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C92A96" w14:textId="0801A43D" w:rsidR="00553776" w:rsidRDefault="00553776" w:rsidP="00553776">
      <w:pPr>
        <w:pStyle w:val="Rubrik"/>
      </w:pPr>
      <w:r>
        <w:t>Anteckningar UMSAM 24-10-17</w:t>
      </w:r>
    </w:p>
    <w:p w14:paraId="167B4112" w14:textId="77777777" w:rsidR="00610AF8" w:rsidRDefault="00553776">
      <w:r w:rsidRPr="00610AF8">
        <w:rPr>
          <w:b/>
          <w:bCs/>
        </w:rPr>
        <w:t xml:space="preserve">Psykisk hälsa </w:t>
      </w:r>
      <w:r w:rsidR="003D4C2F" w:rsidRPr="00610AF8">
        <w:rPr>
          <w:b/>
          <w:bCs/>
        </w:rPr>
        <w:t>–</w:t>
      </w:r>
      <w:r w:rsidRPr="00610AF8">
        <w:rPr>
          <w:b/>
          <w:bCs/>
        </w:rPr>
        <w:t xml:space="preserve"> Åsa</w:t>
      </w:r>
      <w:r w:rsidR="003D4C2F">
        <w:t>.</w:t>
      </w:r>
    </w:p>
    <w:p w14:paraId="44BDC9A3" w14:textId="216480BA" w:rsidR="003354A0" w:rsidRDefault="003D4C2F" w:rsidP="00610AF8">
      <w:pPr>
        <w:pStyle w:val="Liststycke"/>
        <w:numPr>
          <w:ilvl w:val="0"/>
          <w:numId w:val="1"/>
        </w:numPr>
      </w:pPr>
      <w:r>
        <w:t xml:space="preserve">Se separat presentation. </w:t>
      </w:r>
      <w:r w:rsidR="00FB191C">
        <w:t xml:space="preserve">Här är frågor </w:t>
      </w:r>
      <w:r w:rsidR="00A0651D">
        <w:t xml:space="preserve">och diskussioner </w:t>
      </w:r>
      <w:r w:rsidR="00FB191C">
        <w:t xml:space="preserve">som dykt upp under presentationen: </w:t>
      </w:r>
    </w:p>
    <w:p w14:paraId="396DA592" w14:textId="6C9FA970" w:rsidR="001E65EC" w:rsidRDefault="001E65EC" w:rsidP="00FB191C">
      <w:pPr>
        <w:pStyle w:val="Liststycke"/>
        <w:numPr>
          <w:ilvl w:val="0"/>
          <w:numId w:val="1"/>
        </w:numPr>
      </w:pPr>
      <w:r>
        <w:t xml:space="preserve">Stödställen </w:t>
      </w:r>
      <w:r w:rsidR="00AE016A">
        <w:t>–</w:t>
      </w:r>
      <w:r>
        <w:t xml:space="preserve"> </w:t>
      </w:r>
      <w:r w:rsidR="00AE016A">
        <w:t xml:space="preserve">kan man välja regionala stödställen? Nej, vi har ingen </w:t>
      </w:r>
      <w:proofErr w:type="gramStart"/>
      <w:r w:rsidR="00AE016A">
        <w:t>sån</w:t>
      </w:r>
      <w:proofErr w:type="gramEnd"/>
      <w:r w:rsidR="00AE016A">
        <w:t xml:space="preserve"> regionalisering </w:t>
      </w:r>
      <w:r w:rsidR="00EC014F">
        <w:t>på UMO idag. Därför visas bara nationella mottagningar</w:t>
      </w:r>
    </w:p>
    <w:p w14:paraId="5E7C449C" w14:textId="4188EFBC" w:rsidR="00EC014F" w:rsidRDefault="00773A62" w:rsidP="00FB191C">
      <w:pPr>
        <w:pStyle w:val="Liststycke"/>
        <w:numPr>
          <w:ilvl w:val="0"/>
          <w:numId w:val="1"/>
        </w:numPr>
      </w:pPr>
      <w:r>
        <w:t xml:space="preserve">Hur är det med BUP </w:t>
      </w:r>
      <w:r w:rsidR="001C0E86">
        <w:t>S</w:t>
      </w:r>
      <w:r>
        <w:t>kåne online? Det är lite speciellt</w:t>
      </w:r>
      <w:r w:rsidR="008A2CCD">
        <w:t>, eftersom</w:t>
      </w:r>
      <w:r w:rsidR="006A4A8A">
        <w:t xml:space="preserve"> de tar emot lättare problematik</w:t>
      </w:r>
      <w:r w:rsidR="001C0E86">
        <w:t xml:space="preserve"> än BUP gör annars. </w:t>
      </w:r>
    </w:p>
    <w:p w14:paraId="5DF24ADF" w14:textId="58750652" w:rsidR="004265E1" w:rsidRDefault="004265E1" w:rsidP="00FB191C">
      <w:pPr>
        <w:pStyle w:val="Liststycke"/>
        <w:numPr>
          <w:ilvl w:val="0"/>
          <w:numId w:val="1"/>
        </w:numPr>
      </w:pPr>
      <w:r>
        <w:t xml:space="preserve">Första linjen ser olika ut i olika delar av landet. </w:t>
      </w:r>
      <w:r w:rsidR="007E282E">
        <w:t>UMO hänvisar</w:t>
      </w:r>
      <w:r w:rsidR="00DE565C">
        <w:t xml:space="preserve"> nationellt till ungdomsmottagningar och elevhälsan. De får i så fall hänvisa vidare om det blir fel. </w:t>
      </w:r>
    </w:p>
    <w:p w14:paraId="493ADD9C" w14:textId="75C92A64" w:rsidR="006A4A8A" w:rsidRDefault="00F00B8A" w:rsidP="00FB191C">
      <w:pPr>
        <w:pStyle w:val="Liststycke"/>
        <w:numPr>
          <w:ilvl w:val="0"/>
          <w:numId w:val="1"/>
        </w:numPr>
      </w:pPr>
      <w:r>
        <w:t>Stockholm</w:t>
      </w:r>
      <w:r w:rsidR="005F0C4D">
        <w:t xml:space="preserve"> – har en anonym chatt – kan den ligga i listan? </w:t>
      </w:r>
    </w:p>
    <w:p w14:paraId="5E3FEAD4" w14:textId="71C520FD" w:rsidR="005F0C4D" w:rsidRDefault="005F0C4D" w:rsidP="00FB191C">
      <w:pPr>
        <w:pStyle w:val="Liststycke"/>
        <w:numPr>
          <w:ilvl w:val="0"/>
          <w:numId w:val="1"/>
        </w:numPr>
      </w:pPr>
      <w:r>
        <w:t>Onlinemottagningar</w:t>
      </w:r>
      <w:r w:rsidR="00DD05F5">
        <w:t xml:space="preserve"> </w:t>
      </w:r>
      <w:r w:rsidR="00165DDD">
        <w:t xml:space="preserve">har en egen </w:t>
      </w:r>
      <w:r w:rsidR="00A0651D">
        <w:t>sida på UMO</w:t>
      </w:r>
      <w:r w:rsidR="00DD05F5">
        <w:t xml:space="preserve"> </w:t>
      </w:r>
      <w:hyperlink r:id="rId7" w:history="1">
        <w:r w:rsidR="00DD05F5" w:rsidRPr="00AC2B9B">
          <w:rPr>
            <w:rStyle w:val="Hyperlnk"/>
          </w:rPr>
          <w:t>https://www.umo.se/att-ta-hjalp/ungdomsmottagningen/digitala-ungdomsmottagningar/</w:t>
        </w:r>
      </w:hyperlink>
    </w:p>
    <w:p w14:paraId="24D696E8" w14:textId="77777777" w:rsidR="00995D88" w:rsidRDefault="00995D88" w:rsidP="00995D88">
      <w:pPr>
        <w:pStyle w:val="Liststycke"/>
      </w:pPr>
    </w:p>
    <w:p w14:paraId="69B16F75" w14:textId="76B587BD" w:rsidR="000262ED" w:rsidRPr="00995D88" w:rsidRDefault="00995D88" w:rsidP="00610AF8">
      <w:pPr>
        <w:pStyle w:val="Liststycke"/>
        <w:ind w:left="0"/>
        <w:rPr>
          <w:b/>
          <w:bCs/>
        </w:rPr>
      </w:pPr>
      <w:r w:rsidRPr="00995D88">
        <w:rPr>
          <w:b/>
          <w:bCs/>
        </w:rPr>
        <w:t xml:space="preserve">Hur har det funkar för er med SKR-pengarna? </w:t>
      </w:r>
    </w:p>
    <w:p w14:paraId="66BF0B74" w14:textId="551CDBC6" w:rsidR="000262ED" w:rsidRDefault="000262ED" w:rsidP="000262ED">
      <w:pPr>
        <w:pStyle w:val="Liststycke"/>
        <w:numPr>
          <w:ilvl w:val="0"/>
          <w:numId w:val="1"/>
        </w:numPr>
      </w:pPr>
      <w:r>
        <w:t>kommer inte direkt till oss i Halland</w:t>
      </w:r>
    </w:p>
    <w:p w14:paraId="70013F06" w14:textId="77777777" w:rsidR="00B00F34" w:rsidRDefault="000262ED" w:rsidP="000262ED">
      <w:pPr>
        <w:pStyle w:val="Liststycke"/>
        <w:numPr>
          <w:ilvl w:val="0"/>
          <w:numId w:val="1"/>
        </w:numPr>
      </w:pPr>
      <w:r>
        <w:t>Västmannaland</w:t>
      </w:r>
      <w:r w:rsidR="00B00F34">
        <w:t xml:space="preserve"> – inget till oss</w:t>
      </w:r>
    </w:p>
    <w:p w14:paraId="2B09DC30" w14:textId="222A9660" w:rsidR="004551D4" w:rsidRDefault="00B00F34" w:rsidP="000262ED">
      <w:pPr>
        <w:pStyle w:val="Liststycke"/>
        <w:numPr>
          <w:ilvl w:val="0"/>
          <w:numId w:val="1"/>
        </w:numPr>
      </w:pPr>
      <w:r>
        <w:t>Jönköp</w:t>
      </w:r>
      <w:r w:rsidR="00995D88">
        <w:t>i</w:t>
      </w:r>
      <w:r w:rsidR="00EE0422">
        <w:t>n</w:t>
      </w:r>
      <w:r>
        <w:t>g</w:t>
      </w:r>
      <w:r w:rsidR="001D098D">
        <w:t>s</w:t>
      </w:r>
      <w:r>
        <w:t xml:space="preserve"> strategigrupp barn och unga. Hur ska UM finansieras?</w:t>
      </w:r>
    </w:p>
    <w:p w14:paraId="166B81EA" w14:textId="7511039B" w:rsidR="003C0DC4" w:rsidRDefault="004551D4" w:rsidP="000262ED">
      <w:pPr>
        <w:pStyle w:val="Liststycke"/>
        <w:numPr>
          <w:ilvl w:val="0"/>
          <w:numId w:val="1"/>
        </w:numPr>
      </w:pPr>
      <w:r>
        <w:t xml:space="preserve">Norrbotten – kommuner vill dra sig ur UM. De får inga pengar, </w:t>
      </w:r>
      <w:proofErr w:type="spellStart"/>
      <w:r>
        <w:t>pga</w:t>
      </w:r>
      <w:proofErr w:type="spellEnd"/>
      <w:r>
        <w:t xml:space="preserve"> inga riktade medel</w:t>
      </w:r>
      <w:r w:rsidR="005A27DD">
        <w:t>. Utre</w:t>
      </w:r>
      <w:r w:rsidR="00EE0422">
        <w:t>d</w:t>
      </w:r>
      <w:r w:rsidR="005A27DD">
        <w:t>er huvudmannaskap</w:t>
      </w:r>
      <w:r w:rsidR="00BC08E3">
        <w:t xml:space="preserve">. </w:t>
      </w:r>
      <w:r w:rsidR="00D81D20">
        <w:t xml:space="preserve">Minskar kuratorerna. </w:t>
      </w:r>
      <w:r w:rsidR="003C0DC4">
        <w:t xml:space="preserve"> </w:t>
      </w:r>
    </w:p>
    <w:p w14:paraId="1C233F12" w14:textId="28C44393" w:rsidR="00AA4FB6" w:rsidRDefault="00AA4FB6" w:rsidP="000262ED">
      <w:pPr>
        <w:pStyle w:val="Liststycke"/>
        <w:numPr>
          <w:ilvl w:val="0"/>
          <w:numId w:val="1"/>
        </w:numPr>
      </w:pPr>
      <w:r>
        <w:t xml:space="preserve">Jämtland – regionen huvudman. </w:t>
      </w:r>
      <w:r w:rsidR="005B3A34">
        <w:t xml:space="preserve">Hos oss funkar det bättre? </w:t>
      </w:r>
      <w:r>
        <w:t>Det skapades en samrådsgrupp där kommunerna är med – har lett till ökad samverkan med kommunen</w:t>
      </w:r>
      <w:r w:rsidR="00EE0422">
        <w:t>.</w:t>
      </w:r>
    </w:p>
    <w:p w14:paraId="3380E2A7" w14:textId="3CD228D9" w:rsidR="00E03E2F" w:rsidRDefault="009A2DD2" w:rsidP="000262ED">
      <w:pPr>
        <w:pStyle w:val="Liststycke"/>
        <w:numPr>
          <w:ilvl w:val="0"/>
          <w:numId w:val="1"/>
        </w:numPr>
      </w:pPr>
      <w:r>
        <w:t>Hur ser det ut i rapporteringen? Det kanske inte blir tydligt hur snett det slår mot ungdomsmottagningarna</w:t>
      </w:r>
      <w:r w:rsidR="00466393">
        <w:t>.</w:t>
      </w:r>
    </w:p>
    <w:p w14:paraId="71016FA8" w14:textId="77777777" w:rsidR="00DD05F5" w:rsidRDefault="00DD05F5"/>
    <w:p w14:paraId="13332509" w14:textId="1A40C42B" w:rsidR="00F00B8A" w:rsidRPr="007B3A61" w:rsidRDefault="00512B9A">
      <w:pPr>
        <w:rPr>
          <w:b/>
          <w:bCs/>
        </w:rPr>
      </w:pPr>
      <w:r w:rsidRPr="000E65F9">
        <w:rPr>
          <w:b/>
          <w:bCs/>
        </w:rPr>
        <w:t>Ledningssystem</w:t>
      </w:r>
      <w:r w:rsidR="007B3A61">
        <w:rPr>
          <w:b/>
          <w:bCs/>
        </w:rPr>
        <w:t xml:space="preserve"> - </w:t>
      </w:r>
      <w:r w:rsidR="000E65F9" w:rsidRPr="007B3A61">
        <w:rPr>
          <w:b/>
          <w:bCs/>
        </w:rPr>
        <w:t>Hur ser det ut på ungdomsmottagningarna?</w:t>
      </w:r>
    </w:p>
    <w:p w14:paraId="7BB26EB4" w14:textId="74EB04E7" w:rsidR="001041FC" w:rsidRDefault="00D33A77" w:rsidP="00D33A77">
      <w:pPr>
        <w:pStyle w:val="Liststycke"/>
        <w:numPr>
          <w:ilvl w:val="0"/>
          <w:numId w:val="1"/>
        </w:numPr>
      </w:pPr>
      <w:r>
        <w:t xml:space="preserve">I </w:t>
      </w:r>
      <w:r w:rsidR="004B77B5">
        <w:t>V</w:t>
      </w:r>
      <w:r>
        <w:t>ärmland dubbelt huvudmannaskap</w:t>
      </w:r>
      <w:r w:rsidR="007B3A61">
        <w:t>.</w:t>
      </w:r>
      <w:r>
        <w:t xml:space="preserve"> </w:t>
      </w:r>
      <w:r w:rsidR="001041FC">
        <w:t>Hur leder man en ungdomsmottagning när det finns både region</w:t>
      </w:r>
      <w:r w:rsidR="009A7562">
        <w:t>-</w:t>
      </w:r>
      <w:r w:rsidR="001041FC">
        <w:t xml:space="preserve"> och kommunalanställda</w:t>
      </w:r>
      <w:r w:rsidR="00E325BC">
        <w:t>?</w:t>
      </w:r>
    </w:p>
    <w:p w14:paraId="59D11475" w14:textId="5D4AD8AF" w:rsidR="005B0840" w:rsidRDefault="001041FC" w:rsidP="007B3A61">
      <w:pPr>
        <w:pStyle w:val="Liststycke"/>
        <w:numPr>
          <w:ilvl w:val="0"/>
          <w:numId w:val="1"/>
        </w:numPr>
      </w:pPr>
      <w:r>
        <w:t>Var</w:t>
      </w:r>
      <w:r w:rsidR="000A3645">
        <w:t>je</w:t>
      </w:r>
      <w:r>
        <w:t xml:space="preserve"> verksamhet leder för sitt. </w:t>
      </w:r>
      <w:r w:rsidR="00D06A6C">
        <w:t>Finns et</w:t>
      </w:r>
      <w:r w:rsidR="007B3A61">
        <w:t>t</w:t>
      </w:r>
      <w:r w:rsidR="00D06A6C">
        <w:t xml:space="preserve"> ledningssystem för det som vi gör i samverkan. </w:t>
      </w:r>
    </w:p>
    <w:p w14:paraId="5CD65525" w14:textId="1B6795E8" w:rsidR="00D33A77" w:rsidRDefault="00177105" w:rsidP="007B3A61">
      <w:pPr>
        <w:pStyle w:val="Liststycke"/>
        <w:numPr>
          <w:ilvl w:val="0"/>
          <w:numId w:val="1"/>
        </w:numPr>
      </w:pPr>
      <w:r>
        <w:t xml:space="preserve">Finns en länsgemensam resurs som kan utveckla detta. </w:t>
      </w:r>
      <w:r w:rsidR="005B0840">
        <w:t>Det finns f</w:t>
      </w:r>
      <w:r w:rsidR="00E802DE">
        <w:t xml:space="preserve">ördelar att vara 2 huvudmän också, </w:t>
      </w:r>
      <w:r w:rsidR="00A80D41">
        <w:t>bra samverkan</w:t>
      </w:r>
      <w:r w:rsidR="005B0840">
        <w:t>.</w:t>
      </w:r>
    </w:p>
    <w:p w14:paraId="695C7487" w14:textId="1F0C9A39" w:rsidR="00792A69" w:rsidRDefault="00792A69" w:rsidP="007B3A61">
      <w:pPr>
        <w:pStyle w:val="Liststycke"/>
        <w:numPr>
          <w:ilvl w:val="0"/>
          <w:numId w:val="1"/>
        </w:numPr>
      </w:pPr>
      <w:r>
        <w:t>I VGR – en huvudman, inte samma problem</w:t>
      </w:r>
    </w:p>
    <w:p w14:paraId="0C21BCB2" w14:textId="2697F6F8" w:rsidR="00177105" w:rsidRDefault="00A80D41" w:rsidP="007B3A61">
      <w:pPr>
        <w:pStyle w:val="Liststycke"/>
        <w:numPr>
          <w:ilvl w:val="0"/>
          <w:numId w:val="1"/>
        </w:numPr>
      </w:pPr>
      <w:r>
        <w:t xml:space="preserve">I </w:t>
      </w:r>
      <w:r w:rsidR="004B77B5">
        <w:t>S</w:t>
      </w:r>
      <w:r>
        <w:t xml:space="preserve">tockholm finns enat </w:t>
      </w:r>
      <w:proofErr w:type="spellStart"/>
      <w:r>
        <w:t>chefsskap</w:t>
      </w:r>
      <w:proofErr w:type="spellEnd"/>
      <w:r>
        <w:t xml:space="preserve"> </w:t>
      </w:r>
      <w:r w:rsidR="001F72A2">
        <w:t>på regionsidan, kommunerna delaktiga i gemensamma chefsmöten</w:t>
      </w:r>
      <w:r w:rsidR="005B0840">
        <w:t>.</w:t>
      </w:r>
      <w:r w:rsidR="001F72A2">
        <w:t xml:space="preserve"> </w:t>
      </w:r>
    </w:p>
    <w:p w14:paraId="6217C47A" w14:textId="2557BDEE" w:rsidR="0079421A" w:rsidRDefault="00D95D8D" w:rsidP="007B3A61">
      <w:pPr>
        <w:pStyle w:val="Liststycke"/>
        <w:numPr>
          <w:ilvl w:val="0"/>
          <w:numId w:val="1"/>
        </w:numPr>
      </w:pPr>
      <w:r>
        <w:t xml:space="preserve">Anonymitet – problem på regionen, fördel med kommunal. </w:t>
      </w:r>
      <w:r w:rsidR="00460F89">
        <w:t xml:space="preserve">Kan finnas </w:t>
      </w:r>
      <w:r w:rsidR="00DA082D">
        <w:t>unga som vill komma anonym</w:t>
      </w:r>
      <w:r w:rsidR="00EC4FA7">
        <w:t>t.</w:t>
      </w:r>
    </w:p>
    <w:p w14:paraId="1346490A" w14:textId="4F30819C" w:rsidR="00DA082D" w:rsidRDefault="006C41A7" w:rsidP="007B3A61">
      <w:pPr>
        <w:pStyle w:val="Liststycke"/>
        <w:numPr>
          <w:ilvl w:val="0"/>
          <w:numId w:val="1"/>
        </w:numPr>
      </w:pPr>
      <w:r>
        <w:t>Sekretess mellan yrkesgrupper.</w:t>
      </w:r>
      <w:r w:rsidR="00346291">
        <w:t xml:space="preserve"> D</w:t>
      </w:r>
      <w:r w:rsidR="005B0840">
        <w:t>et stoppar upp kommunikationen</w:t>
      </w:r>
      <w:r w:rsidR="00532079">
        <w:t xml:space="preserve">. </w:t>
      </w:r>
    </w:p>
    <w:p w14:paraId="33126A38" w14:textId="3B479EA2" w:rsidR="002223FF" w:rsidRDefault="00070B98" w:rsidP="007B3A61">
      <w:pPr>
        <w:pStyle w:val="Liststycke"/>
        <w:numPr>
          <w:ilvl w:val="0"/>
          <w:numId w:val="1"/>
        </w:numPr>
      </w:pPr>
      <w:r>
        <w:t xml:space="preserve">Vi går över till regionala </w:t>
      </w:r>
      <w:r w:rsidR="002223FF">
        <w:t xml:space="preserve">kuratorer i Uppsala. Unga vill ha journalutdrag, och det </w:t>
      </w:r>
      <w:r w:rsidR="00047694">
        <w:t xml:space="preserve">blir rörigt när vi har kommunala kuratorer. </w:t>
      </w:r>
      <w:r w:rsidR="00E0646A">
        <w:t xml:space="preserve">Man kan ju fortfarande vara anonym. </w:t>
      </w:r>
    </w:p>
    <w:p w14:paraId="73079F55" w14:textId="453CBA2D" w:rsidR="00E0646A" w:rsidRDefault="00C513A5" w:rsidP="007B3A61">
      <w:pPr>
        <w:pStyle w:val="Liststycke"/>
        <w:numPr>
          <w:ilvl w:val="0"/>
          <w:numId w:val="1"/>
        </w:numPr>
      </w:pPr>
      <w:r>
        <w:t xml:space="preserve">Samverkansavtal med alla kommuner behövs. </w:t>
      </w:r>
      <w:r w:rsidR="00312ACA">
        <w:t xml:space="preserve">Behövs struktur. </w:t>
      </w:r>
    </w:p>
    <w:p w14:paraId="192FB85E" w14:textId="56B3B5BF" w:rsidR="00312ACA" w:rsidRDefault="008F6657" w:rsidP="007B3A61">
      <w:pPr>
        <w:pStyle w:val="Liststycke"/>
        <w:numPr>
          <w:ilvl w:val="0"/>
          <w:numId w:val="1"/>
        </w:numPr>
      </w:pPr>
      <w:r>
        <w:t>I Stockholm – regionen kan inte göra det kommunen ska göra</w:t>
      </w:r>
      <w:r w:rsidR="009B7C7F">
        <w:t xml:space="preserve">. Rent juridiskt fick man inte </w:t>
      </w:r>
      <w:r w:rsidR="000058C1">
        <w:t xml:space="preserve">göra samma saker. </w:t>
      </w:r>
    </w:p>
    <w:p w14:paraId="6FD306D4" w14:textId="63CE9A84" w:rsidR="001C0E86" w:rsidRDefault="001C0E86" w:rsidP="007B3A61">
      <w:pPr>
        <w:pStyle w:val="Liststycke"/>
        <w:numPr>
          <w:ilvl w:val="0"/>
          <w:numId w:val="1"/>
        </w:numPr>
      </w:pPr>
      <w:r>
        <w:t xml:space="preserve">Det finns olika slutsatser av den juridiken. </w:t>
      </w:r>
    </w:p>
    <w:p w14:paraId="7E2B24EE" w14:textId="4F21A35F" w:rsidR="00671FE7" w:rsidRDefault="001C0E86" w:rsidP="007B3A61">
      <w:pPr>
        <w:pStyle w:val="Liststycke"/>
        <w:numPr>
          <w:ilvl w:val="0"/>
          <w:numId w:val="1"/>
        </w:numPr>
      </w:pPr>
      <w:r>
        <w:t xml:space="preserve">Samverkan kanske </w:t>
      </w:r>
      <w:r w:rsidR="005915D4">
        <w:t>funka</w:t>
      </w:r>
      <w:r>
        <w:t>r</w:t>
      </w:r>
      <w:r w:rsidR="005915D4">
        <w:t xml:space="preserve"> bra för oss. </w:t>
      </w:r>
      <w:r>
        <w:t>Men f</w:t>
      </w:r>
      <w:r w:rsidR="00671FE7">
        <w:t>unkar det bra för ungdomar</w:t>
      </w:r>
      <w:r w:rsidR="00191697">
        <w:t>na</w:t>
      </w:r>
      <w:r w:rsidR="00671FE7">
        <w:t xml:space="preserve">? </w:t>
      </w:r>
    </w:p>
    <w:p w14:paraId="0772D1F7" w14:textId="3A64E967" w:rsidR="009668B9" w:rsidRDefault="009668B9" w:rsidP="007B3A61">
      <w:pPr>
        <w:pStyle w:val="Liststycke"/>
        <w:numPr>
          <w:ilvl w:val="0"/>
          <w:numId w:val="1"/>
        </w:numPr>
      </w:pPr>
      <w:r>
        <w:t>Finns också digitalt stöd som kan hjälpa till samverkan me</w:t>
      </w:r>
      <w:r w:rsidR="00CF71E3">
        <w:t xml:space="preserve">llan </w:t>
      </w:r>
      <w:r w:rsidR="00DF1449">
        <w:t xml:space="preserve">region och kommun, tex SDK, Säker digital kommunikation. </w:t>
      </w:r>
    </w:p>
    <w:p w14:paraId="347BE27A" w14:textId="50DA527B" w:rsidR="0081304F" w:rsidRDefault="0081304F" w:rsidP="001C0E86">
      <w:pPr>
        <w:pStyle w:val="Liststycke"/>
        <w:ind w:left="1440"/>
      </w:pPr>
    </w:p>
    <w:p w14:paraId="729E7059" w14:textId="11FDA488" w:rsidR="003D4C2F" w:rsidRPr="009B3AFD" w:rsidRDefault="009B3AFD">
      <w:pPr>
        <w:rPr>
          <w:b/>
          <w:bCs/>
        </w:rPr>
      </w:pPr>
      <w:r w:rsidRPr="009B3AFD">
        <w:rPr>
          <w:b/>
          <w:bCs/>
        </w:rPr>
        <w:t>UMO:s analysarbete</w:t>
      </w:r>
    </w:p>
    <w:p w14:paraId="21138D5B" w14:textId="7FB7A4C8" w:rsidR="009B3AFD" w:rsidRDefault="009B3AFD" w:rsidP="00610AF8">
      <w:pPr>
        <w:pStyle w:val="Liststycke"/>
        <w:numPr>
          <w:ilvl w:val="0"/>
          <w:numId w:val="1"/>
        </w:numPr>
      </w:pPr>
      <w:r>
        <w:t>Se separat presentation</w:t>
      </w:r>
      <w:r w:rsidR="00011840">
        <w:t xml:space="preserve">. Diskussioner: </w:t>
      </w:r>
    </w:p>
    <w:p w14:paraId="48D9B46E" w14:textId="241F325C" w:rsidR="00011840" w:rsidRDefault="005A1D20" w:rsidP="00EA3FBD">
      <w:pPr>
        <w:pStyle w:val="Liststycke"/>
        <w:numPr>
          <w:ilvl w:val="0"/>
          <w:numId w:val="1"/>
        </w:numPr>
      </w:pPr>
      <w:r>
        <w:t xml:space="preserve">Riktad </w:t>
      </w:r>
      <w:r w:rsidR="002241A6">
        <w:t>info till funkis?</w:t>
      </w:r>
      <w:r w:rsidR="001E70F6">
        <w:t xml:space="preserve"> </w:t>
      </w:r>
      <w:r w:rsidR="00E30437">
        <w:t xml:space="preserve">Finns det med? </w:t>
      </w:r>
    </w:p>
    <w:p w14:paraId="43C295C6" w14:textId="31030D20" w:rsidR="00F86E03" w:rsidRDefault="00610AF8" w:rsidP="00F86E03">
      <w:r w:rsidRPr="00610AF8">
        <w:rPr>
          <w:b/>
          <w:bCs/>
        </w:rPr>
        <w:t>Diskussionsfråga</w:t>
      </w:r>
      <w:r>
        <w:t xml:space="preserve">: </w:t>
      </w:r>
      <w:r w:rsidR="00F86E03">
        <w:t>UMO eller UM</w:t>
      </w:r>
      <w:r w:rsidR="00A93D30">
        <w:t xml:space="preserve"> Vad finns det för risker och nyttor med att ”allt kallas för UMO”</w:t>
      </w:r>
    </w:p>
    <w:p w14:paraId="69FFDB1A" w14:textId="605BE746" w:rsidR="00A93D30" w:rsidRDefault="00A93D30" w:rsidP="00A93D30">
      <w:pPr>
        <w:pStyle w:val="Liststycke"/>
        <w:numPr>
          <w:ilvl w:val="0"/>
          <w:numId w:val="1"/>
        </w:numPr>
      </w:pPr>
      <w:r>
        <w:t>Svårt att hitta risker</w:t>
      </w:r>
      <w:r w:rsidR="0053698D">
        <w:t>. Det gör inget för unga</w:t>
      </w:r>
      <w:r w:rsidR="004E4CA2">
        <w:t>.</w:t>
      </w:r>
    </w:p>
    <w:p w14:paraId="45F6FE3B" w14:textId="3FD4CE8E" w:rsidR="0053698D" w:rsidRDefault="0053698D" w:rsidP="00A93D30">
      <w:pPr>
        <w:pStyle w:val="Liststycke"/>
        <w:numPr>
          <w:ilvl w:val="0"/>
          <w:numId w:val="1"/>
        </w:numPr>
      </w:pPr>
      <w:r>
        <w:t xml:space="preserve">Starkt varumärke </w:t>
      </w:r>
      <w:r w:rsidR="00BB753F">
        <w:t>–</w:t>
      </w:r>
      <w:r>
        <w:t xml:space="preserve"> </w:t>
      </w:r>
      <w:r w:rsidR="00BB753F">
        <w:t>det är bra för oss. Men då måste vi samköra oss</w:t>
      </w:r>
      <w:r w:rsidR="004E4CA2">
        <w:t>! Hur</w:t>
      </w:r>
      <w:r w:rsidR="00BB753F">
        <w:t xml:space="preserve">? </w:t>
      </w:r>
    </w:p>
    <w:p w14:paraId="1469D279" w14:textId="4E3E1096" w:rsidR="00E80B41" w:rsidRDefault="00B75A2D" w:rsidP="00B75A2D">
      <w:pPr>
        <w:pStyle w:val="Liststycke"/>
        <w:numPr>
          <w:ilvl w:val="0"/>
          <w:numId w:val="1"/>
        </w:numPr>
      </w:pPr>
      <w:r>
        <w:t>Tycker inte att UMO ska ha e-tjänster. Vården ska</w:t>
      </w:r>
      <w:r w:rsidR="004E4CA2">
        <w:t xml:space="preserve"> stå för det. UMO ska stå för information och kommunikation. </w:t>
      </w:r>
      <w:r>
        <w:t xml:space="preserve"> </w:t>
      </w:r>
    </w:p>
    <w:p w14:paraId="79708DB5" w14:textId="013AD3C9" w:rsidR="00C52C76" w:rsidRDefault="00C52C76" w:rsidP="00B75A2D">
      <w:pPr>
        <w:pStyle w:val="Liststycke"/>
        <w:numPr>
          <w:ilvl w:val="0"/>
          <w:numId w:val="1"/>
        </w:numPr>
      </w:pPr>
      <w:r>
        <w:t>Ungdoms 1177</w:t>
      </w:r>
      <w:r w:rsidR="008421FF">
        <w:t xml:space="preserve"> – en samverkan. </w:t>
      </w:r>
    </w:p>
    <w:p w14:paraId="2940540C" w14:textId="2C1084C0" w:rsidR="00F5205E" w:rsidRDefault="00F5205E" w:rsidP="00B75A2D">
      <w:pPr>
        <w:pStyle w:val="Liststycke"/>
        <w:numPr>
          <w:ilvl w:val="0"/>
          <w:numId w:val="1"/>
        </w:numPr>
      </w:pPr>
      <w:r>
        <w:t xml:space="preserve">Unga önskar </w:t>
      </w:r>
      <w:r w:rsidR="00E30437">
        <w:t>e-tjänster</w:t>
      </w:r>
      <w:r w:rsidR="00BA2925">
        <w:t xml:space="preserve"> på UMO</w:t>
      </w:r>
      <w:r w:rsidR="00E30437">
        <w:t>.</w:t>
      </w:r>
    </w:p>
    <w:p w14:paraId="2ED6525B" w14:textId="57653B90" w:rsidR="00231A1B" w:rsidRDefault="002B60E4" w:rsidP="00610AF8">
      <w:pPr>
        <w:pStyle w:val="Liststycke"/>
        <w:numPr>
          <w:ilvl w:val="0"/>
          <w:numId w:val="1"/>
        </w:numPr>
      </w:pPr>
      <w:r>
        <w:t>Är UMO fortfarande ungdomsmottagning</w:t>
      </w:r>
      <w:r w:rsidR="00BA2925">
        <w:t>arnas</w:t>
      </w:r>
      <w:r>
        <w:t xml:space="preserve"> sida? </w:t>
      </w:r>
      <w:r w:rsidR="009C504D">
        <w:t xml:space="preserve">Bredare uppdrag med 1177. </w:t>
      </w:r>
    </w:p>
    <w:p w14:paraId="7F91A33D" w14:textId="47895D23" w:rsidR="00914777" w:rsidRPr="009231E9" w:rsidRDefault="00914777" w:rsidP="00610AF8">
      <w:pPr>
        <w:rPr>
          <w:b/>
          <w:bCs/>
        </w:rPr>
      </w:pPr>
      <w:proofErr w:type="spellStart"/>
      <w:r w:rsidRPr="009231E9">
        <w:rPr>
          <w:b/>
          <w:bCs/>
        </w:rPr>
        <w:t>Youmo</w:t>
      </w:r>
      <w:proofErr w:type="spellEnd"/>
    </w:p>
    <w:p w14:paraId="38CC0351" w14:textId="61B0D74D" w:rsidR="00914777" w:rsidRDefault="00A61D25" w:rsidP="00914777">
      <w:pPr>
        <w:pStyle w:val="Liststycke"/>
        <w:numPr>
          <w:ilvl w:val="0"/>
          <w:numId w:val="1"/>
        </w:numPr>
      </w:pPr>
      <w:r>
        <w:t>Svårt beslut</w:t>
      </w:r>
    </w:p>
    <w:p w14:paraId="4235EAB8" w14:textId="0B287953" w:rsidR="00A61D25" w:rsidRDefault="00A61D25" w:rsidP="00914777">
      <w:pPr>
        <w:pStyle w:val="Liststycke"/>
        <w:numPr>
          <w:ilvl w:val="0"/>
          <w:numId w:val="1"/>
        </w:numPr>
      </w:pPr>
      <w:r>
        <w:t xml:space="preserve">Förstår att </w:t>
      </w:r>
      <w:r w:rsidR="00E452CF">
        <w:t>det blir svårt att motivera stora kost</w:t>
      </w:r>
      <w:r w:rsidR="009C504D">
        <w:t>n</w:t>
      </w:r>
      <w:r w:rsidR="00E452CF">
        <w:t xml:space="preserve">ader </w:t>
      </w:r>
    </w:p>
    <w:p w14:paraId="2FC9156F" w14:textId="2B71AF31" w:rsidR="006B00B8" w:rsidRDefault="009C504D" w:rsidP="00610AF8">
      <w:pPr>
        <w:pStyle w:val="Liststycke"/>
        <w:numPr>
          <w:ilvl w:val="0"/>
          <w:numId w:val="1"/>
        </w:numPr>
      </w:pPr>
      <w:r>
        <w:t>Kanske kan l</w:t>
      </w:r>
      <w:r w:rsidR="00914777">
        <w:t>ätt svenska</w:t>
      </w:r>
      <w:r>
        <w:t xml:space="preserve"> vara en lösning? </w:t>
      </w:r>
    </w:p>
    <w:p w14:paraId="0A5F2E77" w14:textId="546250C8" w:rsidR="00610AF8" w:rsidRPr="00610AF8" w:rsidRDefault="00610AF8" w:rsidP="00610AF8">
      <w:pPr>
        <w:rPr>
          <w:b/>
          <w:bCs/>
        </w:rPr>
      </w:pPr>
      <w:r w:rsidRPr="00610AF8">
        <w:rPr>
          <w:b/>
          <w:bCs/>
        </w:rPr>
        <w:t>1177 och UMO</w:t>
      </w:r>
    </w:p>
    <w:p w14:paraId="588CDCC3" w14:textId="77777777" w:rsidR="009231E9" w:rsidRPr="00940B46" w:rsidRDefault="009231E9" w:rsidP="00940B46">
      <w:pPr>
        <w:pStyle w:val="Liststycke"/>
        <w:numPr>
          <w:ilvl w:val="0"/>
          <w:numId w:val="1"/>
        </w:numPr>
      </w:pPr>
      <w:r w:rsidRPr="00940B46">
        <w:t>Stockholm håller på att gå ifrån 1177 och hänvisar till Alltid öppet.</w:t>
      </w:r>
    </w:p>
    <w:p w14:paraId="64285EF7" w14:textId="77777777" w:rsidR="009231E9" w:rsidRPr="00940B46" w:rsidRDefault="009231E9" w:rsidP="00940B46">
      <w:pPr>
        <w:pStyle w:val="Liststycke"/>
        <w:numPr>
          <w:ilvl w:val="0"/>
          <w:numId w:val="1"/>
        </w:numPr>
      </w:pPr>
      <w:r w:rsidRPr="00940B46">
        <w:t>Erfarenhet från VGR att det är svårt att använda 1177.</w:t>
      </w:r>
    </w:p>
    <w:p w14:paraId="1E1090B5" w14:textId="2E6B30D2" w:rsidR="009231E9" w:rsidRPr="00940B46" w:rsidRDefault="009231E9" w:rsidP="00610AF8">
      <w:pPr>
        <w:pStyle w:val="Liststycke"/>
      </w:pPr>
      <w:r w:rsidRPr="00940B46">
        <w:t> </w:t>
      </w:r>
    </w:p>
    <w:p w14:paraId="7C8C3B0E" w14:textId="77777777" w:rsidR="009231E9" w:rsidRPr="00940B46" w:rsidRDefault="009231E9" w:rsidP="00940B46">
      <w:pPr>
        <w:rPr>
          <w:b/>
          <w:bCs/>
        </w:rPr>
      </w:pPr>
      <w:r w:rsidRPr="00940B46">
        <w:rPr>
          <w:b/>
          <w:bCs/>
        </w:rPr>
        <w:t>Bör UMO försöka utöka sitt uppdrag för att också rikta sig till professionen?</w:t>
      </w:r>
    </w:p>
    <w:p w14:paraId="2AC276FB" w14:textId="77777777" w:rsidR="009231E9" w:rsidRPr="00940B46" w:rsidRDefault="009231E9" w:rsidP="00940B46">
      <w:pPr>
        <w:pStyle w:val="Liststycke"/>
        <w:numPr>
          <w:ilvl w:val="0"/>
          <w:numId w:val="1"/>
        </w:numPr>
      </w:pPr>
      <w:r w:rsidRPr="00940B46">
        <w:t xml:space="preserve">Minskad budget - om vi måste välja är ungdomarna </w:t>
      </w:r>
      <w:proofErr w:type="spellStart"/>
      <w:r w:rsidRPr="00940B46">
        <w:t>prio</w:t>
      </w:r>
      <w:proofErr w:type="spellEnd"/>
      <w:r w:rsidRPr="00940B46">
        <w:t>, men om man får pengar på annat håll</w:t>
      </w:r>
    </w:p>
    <w:p w14:paraId="015B4E6F" w14:textId="64D4079D" w:rsidR="009231E9" w:rsidRPr="00940B46" w:rsidRDefault="009231E9" w:rsidP="00940B46">
      <w:pPr>
        <w:pStyle w:val="Liststycke"/>
        <w:numPr>
          <w:ilvl w:val="0"/>
          <w:numId w:val="1"/>
        </w:numPr>
      </w:pPr>
      <w:r w:rsidRPr="00940B46">
        <w:t>Perspektivet om vi var mer lika, lagstadgad verksamhet, hade det var</w:t>
      </w:r>
      <w:r w:rsidR="00FD567D">
        <w:t>it</w:t>
      </w:r>
      <w:r w:rsidRPr="00940B46">
        <w:t xml:space="preserve"> lättare med nationell</w:t>
      </w:r>
      <w:r w:rsidR="00610AF8">
        <w:t xml:space="preserve"> samordning.</w:t>
      </w:r>
    </w:p>
    <w:p w14:paraId="71190E5F" w14:textId="0469F516" w:rsidR="009231E9" w:rsidRPr="00940B46" w:rsidRDefault="009231E9" w:rsidP="00FD567D">
      <w:pPr>
        <w:pStyle w:val="Liststycke"/>
        <w:numPr>
          <w:ilvl w:val="0"/>
          <w:numId w:val="1"/>
        </w:numPr>
      </w:pPr>
      <w:r w:rsidRPr="00940B46">
        <w:t xml:space="preserve">Inte rikta sig till professionen - det klarar vi själva, vi är utbildade, och vi har våra riktlinjer, kunskapsbank </w:t>
      </w:r>
      <w:proofErr w:type="gramStart"/>
      <w:r w:rsidRPr="00940B46">
        <w:t>etc.</w:t>
      </w:r>
      <w:proofErr w:type="gramEnd"/>
    </w:p>
    <w:p w14:paraId="6949564F" w14:textId="77777777" w:rsidR="009231E9" w:rsidRPr="00940B46" w:rsidRDefault="009231E9" w:rsidP="00940B46">
      <w:pPr>
        <w:pStyle w:val="Liststycke"/>
        <w:numPr>
          <w:ilvl w:val="0"/>
          <w:numId w:val="1"/>
        </w:numPr>
      </w:pPr>
      <w:r w:rsidRPr="00940B46">
        <w:t>Behålla och inte närma sig 1177. UMO hjälper ungdomsmottagningarna att särskilja sig och det måste vi värna.</w:t>
      </w:r>
    </w:p>
    <w:p w14:paraId="1937542F" w14:textId="77777777" w:rsidR="009231E9" w:rsidRPr="00940B46" w:rsidRDefault="009231E9" w:rsidP="00940B46">
      <w:pPr>
        <w:pStyle w:val="Liststycke"/>
        <w:numPr>
          <w:ilvl w:val="0"/>
          <w:numId w:val="1"/>
        </w:numPr>
      </w:pPr>
      <w:r w:rsidRPr="00940B46">
        <w:t xml:space="preserve">Olika syn på 1177, varit negativa från början men funkar bra trots det är erfarenheten från Skåne. </w:t>
      </w:r>
    </w:p>
    <w:p w14:paraId="314D2904" w14:textId="77777777" w:rsidR="009231E9" w:rsidRPr="00940B46" w:rsidRDefault="009231E9" w:rsidP="00940B46">
      <w:pPr>
        <w:pStyle w:val="Liststycke"/>
        <w:numPr>
          <w:ilvl w:val="0"/>
          <w:numId w:val="1"/>
        </w:numPr>
      </w:pPr>
      <w:r w:rsidRPr="00940B46">
        <w:t>Vem administrerar 1177 i regionen, vad händer om ungdomsmottagningarna inte får en chans att vara med?</w:t>
      </w:r>
    </w:p>
    <w:p w14:paraId="308E1670" w14:textId="77777777" w:rsidR="009231E9" w:rsidRPr="00940B46" w:rsidRDefault="009231E9" w:rsidP="00940B46">
      <w:pPr>
        <w:pStyle w:val="Liststycke"/>
        <w:numPr>
          <w:ilvl w:val="0"/>
          <w:numId w:val="1"/>
        </w:numPr>
      </w:pPr>
      <w:r w:rsidRPr="00940B46">
        <w:t>När 1177 satsar på barn och unga - jätteviktigt att vi är med då de kommer som en gigant. Den informationen kommer väga tyngst.</w:t>
      </w:r>
    </w:p>
    <w:p w14:paraId="4A11B479" w14:textId="77777777" w:rsidR="009231E9" w:rsidRPr="00306F9C" w:rsidRDefault="009231E9" w:rsidP="00306F9C">
      <w:pPr>
        <w:ind w:left="360"/>
        <w:rPr>
          <w:b/>
          <w:bCs/>
        </w:rPr>
      </w:pPr>
      <w:r w:rsidRPr="00306F9C">
        <w:rPr>
          <w:b/>
          <w:bCs/>
        </w:rPr>
        <w:t>Hur ska vi synliggöra och möta kommunernas behov och tjänster i UMO:s strategi?</w:t>
      </w:r>
    </w:p>
    <w:p w14:paraId="16F70A13" w14:textId="77777777" w:rsidR="009231E9" w:rsidRPr="00940B46" w:rsidRDefault="009231E9" w:rsidP="00940B46">
      <w:pPr>
        <w:pStyle w:val="Liststycke"/>
        <w:numPr>
          <w:ilvl w:val="0"/>
          <w:numId w:val="1"/>
        </w:numPr>
      </w:pPr>
      <w:r w:rsidRPr="00940B46">
        <w:t>Ser inte så stor skillnad. Idag kan de inte lägga in information</w:t>
      </w:r>
    </w:p>
    <w:p w14:paraId="1E4A33C6" w14:textId="77777777" w:rsidR="009231E9" w:rsidRPr="00940B46" w:rsidRDefault="009231E9" w:rsidP="00940B46">
      <w:pPr>
        <w:pStyle w:val="Liststycke"/>
        <w:numPr>
          <w:ilvl w:val="0"/>
          <w:numId w:val="1"/>
        </w:numPr>
      </w:pPr>
      <w:r w:rsidRPr="00940B46">
        <w:t>Delat huvudmannaskap är i minoritet.</w:t>
      </w:r>
    </w:p>
    <w:p w14:paraId="1FB1079A" w14:textId="77777777" w:rsidR="009231E9" w:rsidRPr="00940B46" w:rsidRDefault="009231E9" w:rsidP="00940B46">
      <w:pPr>
        <w:pStyle w:val="Liststycke"/>
        <w:numPr>
          <w:ilvl w:val="0"/>
          <w:numId w:val="1"/>
        </w:numPr>
      </w:pPr>
      <w:r w:rsidRPr="00940B46">
        <w:t xml:space="preserve">1177 måste ändå informera om kommunens tjänster. </w:t>
      </w:r>
    </w:p>
    <w:p w14:paraId="68FB6AD6" w14:textId="252FB196" w:rsidR="009231E9" w:rsidRPr="00940B46" w:rsidRDefault="009231E9" w:rsidP="00610AF8">
      <w:pPr>
        <w:pStyle w:val="Liststycke"/>
        <w:numPr>
          <w:ilvl w:val="0"/>
          <w:numId w:val="1"/>
        </w:numPr>
      </w:pPr>
      <w:r w:rsidRPr="00940B46">
        <w:t>Genom kommunikation och samverkan - viktigt att inte glömma bort kommunens tjänster så att inte ungdomar missar viktiga saker som kommunerna tillhandahåller.</w:t>
      </w:r>
    </w:p>
    <w:p w14:paraId="4AAD68DF" w14:textId="1D2AE1BE" w:rsidR="009231E9" w:rsidRPr="00940B46" w:rsidRDefault="009231E9" w:rsidP="00610AF8">
      <w:pPr>
        <w:pStyle w:val="Liststycke"/>
        <w:numPr>
          <w:ilvl w:val="0"/>
          <w:numId w:val="1"/>
        </w:numPr>
      </w:pPr>
      <w:r w:rsidRPr="00940B46">
        <w:t>Viktigt för UMO att ta upp problematiken med ungdomsmottagningarna - med olika uppdragsgivare, att det inte är lagstadgad verksamhet o s v.</w:t>
      </w:r>
    </w:p>
    <w:p w14:paraId="799D1444" w14:textId="4A3B9B5D" w:rsidR="009231E9" w:rsidRDefault="009231E9" w:rsidP="00DB627E">
      <w:pPr>
        <w:ind w:left="360"/>
        <w:rPr>
          <w:b/>
          <w:bCs/>
        </w:rPr>
      </w:pPr>
      <w:r w:rsidRPr="00DB627E">
        <w:rPr>
          <w:b/>
          <w:bCs/>
        </w:rPr>
        <w:t>Elin presenterar presentationsmaterialet</w:t>
      </w:r>
      <w:r w:rsidR="00DB627E">
        <w:rPr>
          <w:b/>
          <w:bCs/>
        </w:rPr>
        <w:t xml:space="preserve"> för skolbesök. </w:t>
      </w:r>
    </w:p>
    <w:p w14:paraId="5BA9D28A" w14:textId="78A15477" w:rsidR="00DB627E" w:rsidRPr="00DB627E" w:rsidRDefault="00DB627E" w:rsidP="00DB627E">
      <w:pPr>
        <w:ind w:left="360"/>
      </w:pPr>
      <w:r w:rsidRPr="00DB627E">
        <w:t>Se separat presentation</w:t>
      </w:r>
    </w:p>
    <w:p w14:paraId="1A1F6C11" w14:textId="77777777" w:rsidR="009231E9" w:rsidRPr="00940B46" w:rsidRDefault="009231E9" w:rsidP="00940B46">
      <w:pPr>
        <w:pStyle w:val="Liststycke"/>
        <w:numPr>
          <w:ilvl w:val="0"/>
          <w:numId w:val="1"/>
        </w:numPr>
      </w:pPr>
      <w:r w:rsidRPr="00940B46">
        <w:t>Fråga: går det att lägga till bilder i presentationen</w:t>
      </w:r>
    </w:p>
    <w:p w14:paraId="4281894A" w14:textId="77777777" w:rsidR="009231E9" w:rsidRPr="00940B46" w:rsidRDefault="009231E9" w:rsidP="00940B46">
      <w:pPr>
        <w:pStyle w:val="Liststycke"/>
        <w:numPr>
          <w:ilvl w:val="0"/>
          <w:numId w:val="1"/>
        </w:numPr>
      </w:pPr>
      <w:r w:rsidRPr="00940B46">
        <w:t>Nej inte direkt i presentationen. Då får man komplettera med en egen presentation.</w:t>
      </w:r>
    </w:p>
    <w:p w14:paraId="10713619" w14:textId="77777777" w:rsidR="009231E9" w:rsidRPr="00940B46" w:rsidRDefault="009231E9" w:rsidP="00940B46">
      <w:pPr>
        <w:pStyle w:val="Liststycke"/>
        <w:numPr>
          <w:ilvl w:val="0"/>
          <w:numId w:val="1"/>
        </w:numPr>
      </w:pPr>
      <w:r w:rsidRPr="00940B46">
        <w:t>Reaktion att det är mycket reklam för UMO och inte ungdomsmottagningen.</w:t>
      </w:r>
    </w:p>
    <w:p w14:paraId="2B867011" w14:textId="77777777" w:rsidR="009231E9" w:rsidRPr="00940B46" w:rsidRDefault="009231E9" w:rsidP="00940B46">
      <w:pPr>
        <w:pStyle w:val="Liststycke"/>
        <w:numPr>
          <w:ilvl w:val="0"/>
          <w:numId w:val="1"/>
        </w:numPr>
      </w:pPr>
      <w:r w:rsidRPr="00940B46">
        <w:t>Man får paketera det som man vill och använda de bilder man vill.</w:t>
      </w:r>
    </w:p>
    <w:p w14:paraId="34BFB7DE" w14:textId="77777777" w:rsidR="009231E9" w:rsidRPr="00940B46" w:rsidRDefault="009231E9" w:rsidP="00940B46">
      <w:pPr>
        <w:pStyle w:val="Liststycke"/>
        <w:numPr>
          <w:ilvl w:val="0"/>
          <w:numId w:val="1"/>
        </w:numPr>
      </w:pPr>
      <w:r w:rsidRPr="00940B46">
        <w:t>Det går inte att ändra i materialet men kan välja vilka bilder man vill visa.</w:t>
      </w:r>
    </w:p>
    <w:p w14:paraId="524F1290" w14:textId="77777777" w:rsidR="009231E9" w:rsidRPr="00940B46" w:rsidRDefault="009231E9" w:rsidP="00940B46">
      <w:pPr>
        <w:pStyle w:val="Liststycke"/>
        <w:numPr>
          <w:ilvl w:val="0"/>
          <w:numId w:val="1"/>
        </w:numPr>
      </w:pPr>
      <w:r w:rsidRPr="00940B46">
        <w:t>Kommer läggas ut på informationsmaterialsidan.</w:t>
      </w:r>
    </w:p>
    <w:p w14:paraId="3E87FBE6" w14:textId="77777777" w:rsidR="009231E9" w:rsidRPr="00940B46" w:rsidRDefault="009231E9" w:rsidP="00940B46">
      <w:pPr>
        <w:pStyle w:val="Liststycke"/>
        <w:numPr>
          <w:ilvl w:val="0"/>
          <w:numId w:val="1"/>
        </w:numPr>
      </w:pPr>
      <w:r w:rsidRPr="00940B46">
        <w:t>Spridas via UMO-info.</w:t>
      </w:r>
    </w:p>
    <w:p w14:paraId="42A4DD07" w14:textId="77777777" w:rsidR="009231E9" w:rsidRPr="00940B46" w:rsidRDefault="009231E9" w:rsidP="00940B46">
      <w:pPr>
        <w:pStyle w:val="Liststycke"/>
        <w:numPr>
          <w:ilvl w:val="0"/>
          <w:numId w:val="1"/>
        </w:numPr>
      </w:pPr>
      <w:r w:rsidRPr="00940B46">
        <w:t>Handlar mycket om sex och kroppen. Vore bra i listan att lyfta den psykiska hälsan.</w:t>
      </w:r>
    </w:p>
    <w:p w14:paraId="5EAD07E6" w14:textId="5092E1DF" w:rsidR="00560B4E" w:rsidRPr="00610AF8" w:rsidRDefault="009231E9" w:rsidP="00610AF8">
      <w:pPr>
        <w:pStyle w:val="Liststycke"/>
        <w:numPr>
          <w:ilvl w:val="0"/>
          <w:numId w:val="1"/>
        </w:numPr>
      </w:pPr>
      <w:r w:rsidRPr="00940B46">
        <w:t>Möjlighet att lägga till bilder. Det var referensgruppens önskemål som fick styra mycket av innehållet</w:t>
      </w:r>
    </w:p>
    <w:p w14:paraId="05D748FC" w14:textId="77777777" w:rsidR="00610AF8" w:rsidRDefault="00610AF8">
      <w:pPr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</w:pPr>
      <w:r>
        <w:br w:type="page"/>
      </w:r>
    </w:p>
    <w:p w14:paraId="35C4174E" w14:textId="3A3D1A1C" w:rsidR="00610AF8" w:rsidRDefault="00610AF8" w:rsidP="00610AF8">
      <w:pPr>
        <w:pStyle w:val="Rubrik"/>
      </w:pPr>
      <w:r>
        <w:t>Anteckningar UMSAM 24-10-18</w:t>
      </w:r>
    </w:p>
    <w:p w14:paraId="6F204B92" w14:textId="7B212B5A" w:rsidR="00E452CF" w:rsidRPr="009231E9" w:rsidRDefault="00E24FC4" w:rsidP="00E24FC4">
      <w:r w:rsidRPr="00383F3B">
        <w:rPr>
          <w:b/>
          <w:bCs/>
        </w:rPr>
        <w:t>Möte med Jakob Forssme</w:t>
      </w:r>
      <w:r w:rsidR="00B64581">
        <w:rPr>
          <w:b/>
          <w:bCs/>
        </w:rPr>
        <w:t>d</w:t>
      </w:r>
      <w:r w:rsidR="00C645D6">
        <w:rPr>
          <w:b/>
          <w:bCs/>
        </w:rPr>
        <w:t>, Lilo Lind</w:t>
      </w:r>
      <w:r w:rsidR="000C0E52">
        <w:rPr>
          <w:b/>
          <w:bCs/>
        </w:rPr>
        <w:t>qvist och Elina Sundberg</w:t>
      </w:r>
    </w:p>
    <w:p w14:paraId="42CAFF5E" w14:textId="56CA70DD" w:rsidR="000C0E52" w:rsidRDefault="00F52247" w:rsidP="00E24FC4">
      <w:r>
        <w:t xml:space="preserve">Se separat presentation. Frågor och diskussion: </w:t>
      </w:r>
    </w:p>
    <w:p w14:paraId="0B947B76" w14:textId="0AF04478" w:rsidR="00AB3174" w:rsidRDefault="00144B0C" w:rsidP="00144B0C">
      <w:pPr>
        <w:pStyle w:val="Liststycke"/>
        <w:numPr>
          <w:ilvl w:val="0"/>
          <w:numId w:val="1"/>
        </w:numPr>
      </w:pPr>
      <w:r w:rsidRPr="00144B0C">
        <w:t xml:space="preserve">Viktigt att </w:t>
      </w:r>
      <w:r>
        <w:t xml:space="preserve">poängtera att </w:t>
      </w:r>
      <w:r w:rsidR="008A7B7E">
        <w:t>det som gör oss unika är att vi jobbar på ungdomarnas egna uppdrag</w:t>
      </w:r>
    </w:p>
    <w:p w14:paraId="77D49106" w14:textId="33351625" w:rsidR="00591692" w:rsidRDefault="00591692" w:rsidP="00144B0C">
      <w:pPr>
        <w:pStyle w:val="Liststycke"/>
        <w:numPr>
          <w:ilvl w:val="0"/>
          <w:numId w:val="1"/>
        </w:numPr>
      </w:pPr>
      <w:r>
        <w:t xml:space="preserve">Vilka reaktioner fick ni? Han ställde </w:t>
      </w:r>
      <w:r w:rsidR="00610AF8">
        <w:t>många frågor</w:t>
      </w:r>
      <w:r w:rsidR="004F7ADF">
        <w:t>. Strävar</w:t>
      </w:r>
      <w:r w:rsidR="00A33432">
        <w:t xml:space="preserve"> ändå</w:t>
      </w:r>
      <w:r w:rsidR="004F7ADF">
        <w:t xml:space="preserve"> efter jämlik vård.  </w:t>
      </w:r>
    </w:p>
    <w:p w14:paraId="1D690EDA" w14:textId="4EA57784" w:rsidR="003920BD" w:rsidRDefault="00E70F39" w:rsidP="00144B0C">
      <w:pPr>
        <w:pStyle w:val="Liststycke"/>
        <w:numPr>
          <w:ilvl w:val="0"/>
          <w:numId w:val="1"/>
        </w:numPr>
      </w:pPr>
      <w:r>
        <w:t>Finns intresse för möte med SKR:s vd? Ja!</w:t>
      </w:r>
      <w:r w:rsidR="00CF2A84">
        <w:t xml:space="preserve"> Hebbah kollar om det går att ordna. </w:t>
      </w:r>
      <w:r>
        <w:t xml:space="preserve"> </w:t>
      </w:r>
    </w:p>
    <w:p w14:paraId="5821EF87" w14:textId="5893DE4E" w:rsidR="00EF4445" w:rsidRDefault="005E7AAC" w:rsidP="00610AF8">
      <w:pPr>
        <w:pStyle w:val="Liststycke"/>
        <w:numPr>
          <w:ilvl w:val="0"/>
          <w:numId w:val="1"/>
        </w:numPr>
      </w:pPr>
      <w:r>
        <w:t>Åldrar på UM är olika</w:t>
      </w:r>
      <w:r w:rsidR="00170C6E">
        <w:t xml:space="preserve">. Varför? Olika politiska/regionala beslut. Vi ser att många av de äldre besökarna är killar. </w:t>
      </w:r>
    </w:p>
    <w:p w14:paraId="7DCE3F24" w14:textId="4802BAE9" w:rsidR="00CF2A84" w:rsidRDefault="00EF4445" w:rsidP="00B14E79">
      <w:r w:rsidRPr="0011327C">
        <w:rPr>
          <w:b/>
          <w:bCs/>
        </w:rPr>
        <w:t>Digitalt först – fysiskt när det behövs</w:t>
      </w:r>
      <w:r w:rsidR="00CF2A84" w:rsidRPr="00CF2A84">
        <w:rPr>
          <w:b/>
          <w:bCs/>
        </w:rPr>
        <w:t xml:space="preserve"> – vad är er strategi? </w:t>
      </w:r>
      <w:r w:rsidR="00BF083B">
        <w:t xml:space="preserve"> </w:t>
      </w:r>
    </w:p>
    <w:p w14:paraId="1942F311" w14:textId="4BFA11F2" w:rsidR="00B14E79" w:rsidRDefault="00BF083B" w:rsidP="00CF2A84">
      <w:pPr>
        <w:pStyle w:val="Liststycke"/>
        <w:numPr>
          <w:ilvl w:val="0"/>
          <w:numId w:val="1"/>
        </w:numPr>
      </w:pPr>
      <w:r>
        <w:t xml:space="preserve">Vi har digitaliseringsstrategi, tex chatt är </w:t>
      </w:r>
      <w:proofErr w:type="spellStart"/>
      <w:r>
        <w:t>prio</w:t>
      </w:r>
      <w:proofErr w:type="spellEnd"/>
      <w:r>
        <w:t xml:space="preserve"> 1, sen </w:t>
      </w:r>
      <w:proofErr w:type="spellStart"/>
      <w:r>
        <w:t>onlinebesök</w:t>
      </w:r>
      <w:proofErr w:type="spellEnd"/>
      <w:r>
        <w:t xml:space="preserve">, sen </w:t>
      </w:r>
      <w:proofErr w:type="spellStart"/>
      <w:r>
        <w:t>drop</w:t>
      </w:r>
      <w:proofErr w:type="spellEnd"/>
      <w:r>
        <w:t xml:space="preserve"> in, sist planerade besök</w:t>
      </w:r>
      <w:r w:rsidR="00466A7B">
        <w:t>. Men när vi frågar ungdomar så vill de komma in</w:t>
      </w:r>
      <w:r w:rsidR="00CF2A84">
        <w:t xml:space="preserve"> på fysiska besök</w:t>
      </w:r>
      <w:r w:rsidR="00466A7B">
        <w:t>.</w:t>
      </w:r>
      <w:r w:rsidR="00034E99">
        <w:t xml:space="preserve"> Vi missar saker, upptäckaruppdraget. Personalen</w:t>
      </w:r>
      <w:r w:rsidR="00CC6E9E">
        <w:t xml:space="preserve"> reagerar på detta. </w:t>
      </w:r>
    </w:p>
    <w:p w14:paraId="270E7A0C" w14:textId="2A3F4B2B" w:rsidR="0011327C" w:rsidRDefault="0011327C" w:rsidP="0011327C">
      <w:pPr>
        <w:pStyle w:val="Liststycke"/>
        <w:numPr>
          <w:ilvl w:val="0"/>
          <w:numId w:val="1"/>
        </w:numPr>
      </w:pPr>
      <w:r>
        <w:t>Börja med de som vill</w:t>
      </w:r>
      <w:r w:rsidR="00665ED5">
        <w:t>!</w:t>
      </w:r>
      <w:r>
        <w:t xml:space="preserve"> I Stockholm är </w:t>
      </w:r>
      <w:proofErr w:type="spellStart"/>
      <w:r>
        <w:t>onlinemottagningen</w:t>
      </w:r>
      <w:proofErr w:type="spellEnd"/>
      <w:r>
        <w:t xml:space="preserve"> regionens näst största mottagning. Onlinemottagning har egna anställda. Men olika mottagningar kan hjälpas åt. </w:t>
      </w:r>
    </w:p>
    <w:p w14:paraId="716CE098" w14:textId="27A472EC" w:rsidR="0011327C" w:rsidRDefault="0011327C" w:rsidP="0011327C">
      <w:pPr>
        <w:pStyle w:val="Liststycke"/>
        <w:numPr>
          <w:ilvl w:val="0"/>
          <w:numId w:val="1"/>
        </w:numPr>
      </w:pPr>
      <w:r>
        <w:t>Trögt med samtal</w:t>
      </w:r>
      <w:r w:rsidR="00665ED5">
        <w:t xml:space="preserve"> digitalt</w:t>
      </w:r>
      <w:r>
        <w:t xml:space="preserve">, men barnmorskor är </w:t>
      </w:r>
      <w:proofErr w:type="spellStart"/>
      <w:r>
        <w:t>välbokade</w:t>
      </w:r>
      <w:proofErr w:type="spellEnd"/>
      <w:r>
        <w:t xml:space="preserve">. </w:t>
      </w:r>
    </w:p>
    <w:p w14:paraId="78F116EF" w14:textId="77777777" w:rsidR="0011327C" w:rsidRDefault="0011327C" w:rsidP="0011327C">
      <w:pPr>
        <w:pStyle w:val="Liststycke"/>
        <w:numPr>
          <w:ilvl w:val="0"/>
          <w:numId w:val="1"/>
        </w:numPr>
      </w:pPr>
      <w:r>
        <w:t>Många är utbildade för fysiska möten – utmaning med digitala besök</w:t>
      </w:r>
    </w:p>
    <w:p w14:paraId="5409C86F" w14:textId="3E875EFB" w:rsidR="0011327C" w:rsidRDefault="0011327C" w:rsidP="0011327C">
      <w:pPr>
        <w:pStyle w:val="Liststycke"/>
        <w:numPr>
          <w:ilvl w:val="0"/>
          <w:numId w:val="1"/>
        </w:numPr>
      </w:pPr>
      <w:r>
        <w:t xml:space="preserve">Finns också unga som inte hittar plats att ta </w:t>
      </w:r>
      <w:r w:rsidR="00665ED5">
        <w:t xml:space="preserve">privata </w:t>
      </w:r>
      <w:r>
        <w:t xml:space="preserve">samtal på. </w:t>
      </w:r>
    </w:p>
    <w:p w14:paraId="165B1CAC" w14:textId="79DAE15D" w:rsidR="0011327C" w:rsidRDefault="0011327C" w:rsidP="0011327C">
      <w:pPr>
        <w:pStyle w:val="Liststycke"/>
        <w:numPr>
          <w:ilvl w:val="0"/>
          <w:numId w:val="1"/>
        </w:numPr>
      </w:pPr>
      <w:r>
        <w:t xml:space="preserve">Finns också problem med </w:t>
      </w:r>
      <w:r w:rsidR="00665ED5">
        <w:t>internet</w:t>
      </w:r>
      <w:r>
        <w:t xml:space="preserve"> i glesbygd</w:t>
      </w:r>
      <w:r w:rsidR="00665ED5">
        <w:t>.</w:t>
      </w:r>
    </w:p>
    <w:p w14:paraId="6FC42076" w14:textId="56C001A8" w:rsidR="00EF4445" w:rsidRDefault="006A15E6" w:rsidP="00EF4445">
      <w:pPr>
        <w:pStyle w:val="Liststycke"/>
        <w:numPr>
          <w:ilvl w:val="0"/>
          <w:numId w:val="1"/>
        </w:numPr>
      </w:pPr>
      <w:r>
        <w:t xml:space="preserve">Vissa unga är bra på att skriva, </w:t>
      </w:r>
      <w:r w:rsidR="00790E6E">
        <w:t xml:space="preserve">bättre på att uttrycka sig </w:t>
      </w:r>
      <w:r w:rsidR="00EC0015">
        <w:t>i skrift</w:t>
      </w:r>
      <w:r w:rsidR="00790E6E">
        <w:t xml:space="preserve">. </w:t>
      </w:r>
    </w:p>
    <w:p w14:paraId="6ED01EBC" w14:textId="604BFC4C" w:rsidR="00E51818" w:rsidRDefault="00E51818" w:rsidP="00EF4445">
      <w:pPr>
        <w:pStyle w:val="Liststycke"/>
        <w:numPr>
          <w:ilvl w:val="0"/>
          <w:numId w:val="1"/>
        </w:numPr>
      </w:pPr>
      <w:r>
        <w:t xml:space="preserve">Sexit – tar tid. </w:t>
      </w:r>
      <w:r w:rsidR="00EE39CF">
        <w:t xml:space="preserve">Rimmar inte väl med </w:t>
      </w:r>
      <w:r w:rsidR="00166B37">
        <w:t xml:space="preserve">att jobba på </w:t>
      </w:r>
      <w:r w:rsidR="00EE39CF">
        <w:t xml:space="preserve">ungdomens uppdrag. </w:t>
      </w:r>
      <w:r w:rsidR="002011AB">
        <w:t xml:space="preserve">Är det rimligt att använda i chatt? </w:t>
      </w:r>
    </w:p>
    <w:p w14:paraId="30AA84CC" w14:textId="34A370CD" w:rsidR="00A57A7B" w:rsidRDefault="00A57A7B" w:rsidP="00EF4445">
      <w:pPr>
        <w:pStyle w:val="Liststycke"/>
        <w:numPr>
          <w:ilvl w:val="0"/>
          <w:numId w:val="1"/>
        </w:numPr>
      </w:pPr>
      <w:r>
        <w:t xml:space="preserve">I Stockholm – flest chattar på mansmottagningen. </w:t>
      </w:r>
    </w:p>
    <w:p w14:paraId="4E31B2AE" w14:textId="27277008" w:rsidR="005C4B12" w:rsidRDefault="005C4B12" w:rsidP="00EF4445">
      <w:pPr>
        <w:pStyle w:val="Liststycke"/>
        <w:numPr>
          <w:ilvl w:val="0"/>
          <w:numId w:val="1"/>
        </w:numPr>
      </w:pPr>
      <w:r>
        <w:t>Realtidschatt/</w:t>
      </w:r>
      <w:proofErr w:type="spellStart"/>
      <w:r>
        <w:t>asykron</w:t>
      </w:r>
      <w:proofErr w:type="spellEnd"/>
      <w:r>
        <w:t xml:space="preserve"> chatt. </w:t>
      </w:r>
      <w:r w:rsidR="007A0202">
        <w:t xml:space="preserve">Behöver bemannas på olika sätt. </w:t>
      </w:r>
      <w:r w:rsidR="00390529">
        <w:t xml:space="preserve">I Stockholm funkar det bäst med den asynkrona chatten. </w:t>
      </w:r>
    </w:p>
    <w:p w14:paraId="131FDDEB" w14:textId="70B27D6E" w:rsidR="00447DD1" w:rsidRDefault="00447DD1" w:rsidP="00EF4445">
      <w:pPr>
        <w:pStyle w:val="Liststycke"/>
        <w:numPr>
          <w:ilvl w:val="0"/>
          <w:numId w:val="1"/>
        </w:numPr>
      </w:pPr>
      <w:r>
        <w:t xml:space="preserve">Viktigt att visa att både fysiska och digitala </w:t>
      </w:r>
      <w:r w:rsidR="00087DE7">
        <w:t>besök är lika viktiga</w:t>
      </w:r>
      <w:r w:rsidR="00D24FF9">
        <w:t>, inte säga att det också finns digitalt.</w:t>
      </w:r>
    </w:p>
    <w:p w14:paraId="78EB861A" w14:textId="1139302A" w:rsidR="00DB3846" w:rsidRDefault="00E1426F" w:rsidP="00EF4445">
      <w:pPr>
        <w:pStyle w:val="Liststycke"/>
        <w:numPr>
          <w:ilvl w:val="0"/>
          <w:numId w:val="1"/>
        </w:numPr>
      </w:pPr>
      <w:r>
        <w:t>Hur gör man med k</w:t>
      </w:r>
      <w:r w:rsidR="00DB3846">
        <w:t xml:space="preserve">ompetensbevarande vid digitala </w:t>
      </w:r>
      <w:r w:rsidR="00C317F9">
        <w:t>besök, när man inte ses fysiskt</w:t>
      </w:r>
    </w:p>
    <w:p w14:paraId="3FE4F72A" w14:textId="58261DD9" w:rsidR="003428FB" w:rsidRDefault="003428FB">
      <w:r>
        <w:br w:type="page"/>
      </w:r>
    </w:p>
    <w:p w14:paraId="333DB9C7" w14:textId="6B104D84" w:rsidR="00D906CA" w:rsidRDefault="003428FB" w:rsidP="003428FB">
      <w:pPr>
        <w:rPr>
          <w:b/>
          <w:bCs/>
        </w:rPr>
      </w:pPr>
      <w:r w:rsidRPr="003428FB">
        <w:rPr>
          <w:b/>
          <w:bCs/>
        </w:rPr>
        <w:t>Locka fler killar till ungdomsmottagningar</w:t>
      </w:r>
      <w:r w:rsidR="00D906CA">
        <w:rPr>
          <w:b/>
          <w:bCs/>
        </w:rPr>
        <w:t xml:space="preserve">, Emma </w:t>
      </w:r>
      <w:proofErr w:type="spellStart"/>
      <w:r w:rsidR="00D906CA">
        <w:rPr>
          <w:b/>
          <w:bCs/>
        </w:rPr>
        <w:t>Bernad</w:t>
      </w:r>
      <w:proofErr w:type="spellEnd"/>
      <w:r w:rsidR="00D906CA">
        <w:rPr>
          <w:b/>
          <w:bCs/>
        </w:rPr>
        <w:t xml:space="preserve"> Stenmalm UMEÅ Universitet</w:t>
      </w:r>
    </w:p>
    <w:p w14:paraId="03679591" w14:textId="446D6162" w:rsidR="003428FB" w:rsidRDefault="003428FB" w:rsidP="003428FB">
      <w:r>
        <w:t>Se separat presentation</w:t>
      </w:r>
    </w:p>
    <w:p w14:paraId="6CEA5727" w14:textId="37430B34" w:rsidR="00A30D89" w:rsidRDefault="00A30D89" w:rsidP="00A30D89">
      <w:pPr>
        <w:pStyle w:val="Liststycke"/>
        <w:numPr>
          <w:ilvl w:val="0"/>
          <w:numId w:val="1"/>
        </w:numPr>
      </w:pPr>
      <w:r w:rsidRPr="00A30D89">
        <w:t>Många är chefer över flera enheter</w:t>
      </w:r>
      <w:r w:rsidR="00F53E1D">
        <w:t xml:space="preserve">. </w:t>
      </w:r>
      <w:r w:rsidR="00452377">
        <w:t xml:space="preserve">Det går att svara så, men om det går att dela upp så kan man göra det. </w:t>
      </w:r>
    </w:p>
    <w:p w14:paraId="3FF7C3DB" w14:textId="52523B50" w:rsidR="000431E0" w:rsidRDefault="00AA092A" w:rsidP="00A30D89">
      <w:pPr>
        <w:pStyle w:val="Liststycke"/>
        <w:numPr>
          <w:ilvl w:val="0"/>
          <w:numId w:val="1"/>
        </w:numPr>
      </w:pPr>
      <w:r>
        <w:t>Är det fl</w:t>
      </w:r>
      <w:r w:rsidR="007428B2">
        <w:t>e</w:t>
      </w:r>
      <w:r>
        <w:t xml:space="preserve">r killar digitalt? </w:t>
      </w:r>
    </w:p>
    <w:p w14:paraId="000469DB" w14:textId="038DD8C3" w:rsidR="00AA092A" w:rsidRDefault="00AA092A" w:rsidP="00AA092A">
      <w:pPr>
        <w:pStyle w:val="Liststycke"/>
        <w:numPr>
          <w:ilvl w:val="1"/>
          <w:numId w:val="1"/>
        </w:numPr>
      </w:pPr>
      <w:r>
        <w:t xml:space="preserve">I </w:t>
      </w:r>
      <w:r w:rsidR="007428B2">
        <w:t>S</w:t>
      </w:r>
      <w:r>
        <w:t xml:space="preserve">tockholm </w:t>
      </w:r>
      <w:r w:rsidR="007428B2">
        <w:t>är det så i chatten, inte videomöten</w:t>
      </w:r>
    </w:p>
    <w:p w14:paraId="2AD4768E" w14:textId="6F603FA9" w:rsidR="003C64C6" w:rsidRDefault="007428B2" w:rsidP="003C64C6">
      <w:pPr>
        <w:pStyle w:val="Liststycke"/>
        <w:numPr>
          <w:ilvl w:val="1"/>
          <w:numId w:val="1"/>
        </w:numPr>
      </w:pPr>
      <w:r>
        <w:t xml:space="preserve">Asynkron </w:t>
      </w:r>
      <w:proofErr w:type="spellStart"/>
      <w:r>
        <w:t>chat</w:t>
      </w:r>
      <w:proofErr w:type="spellEnd"/>
      <w:r>
        <w:t xml:space="preserve"> – fler killar</w:t>
      </w:r>
    </w:p>
    <w:p w14:paraId="7F432943" w14:textId="0FCF8CA6" w:rsidR="003C64C6" w:rsidRDefault="00D61903" w:rsidP="003C64C6">
      <w:pPr>
        <w:rPr>
          <w:b/>
          <w:bCs/>
        </w:rPr>
      </w:pPr>
      <w:r w:rsidRPr="00D61903">
        <w:rPr>
          <w:b/>
          <w:bCs/>
        </w:rPr>
        <w:t>För 23+, Chatarina Lundgren Idh, RFSU-kliniken</w:t>
      </w:r>
    </w:p>
    <w:p w14:paraId="7CD6958E" w14:textId="2F96F208" w:rsidR="00F67B1F" w:rsidRDefault="003927B1" w:rsidP="003C64C6">
      <w:r>
        <w:t>RFSU</w:t>
      </w:r>
      <w:r w:rsidR="00AB2796">
        <w:t xml:space="preserve">:s historia: </w:t>
      </w:r>
      <w:r w:rsidR="00F67B1F">
        <w:t>Elsie Ottar Jensen</w:t>
      </w:r>
      <w:r w:rsidR="002D4E46">
        <w:t xml:space="preserve">, kvinnohälsa, ”vred och tapper” när man ser orättvisor. </w:t>
      </w:r>
      <w:r w:rsidR="00AC214D">
        <w:t>Vision: alla är fria att bestämma över sin kropp och sexualitet</w:t>
      </w:r>
    </w:p>
    <w:p w14:paraId="4D54EB2A" w14:textId="77777777" w:rsidR="00106B25" w:rsidRDefault="009C309B" w:rsidP="003C64C6">
      <w:pPr>
        <w:pStyle w:val="Liststycke"/>
        <w:numPr>
          <w:ilvl w:val="0"/>
          <w:numId w:val="1"/>
        </w:numPr>
      </w:pPr>
      <w:r>
        <w:t xml:space="preserve">Projekt nu om mäns psykiska hälsa – hänger ihop med </w:t>
      </w:r>
      <w:r w:rsidR="00BA60EE">
        <w:t>sexuell häls</w:t>
      </w:r>
      <w:r w:rsidR="00106B25">
        <w:t>a</w:t>
      </w:r>
    </w:p>
    <w:p w14:paraId="6223D901" w14:textId="77777777" w:rsidR="00106B25" w:rsidRDefault="00BA60EE" w:rsidP="003C64C6">
      <w:pPr>
        <w:pStyle w:val="Liststycke"/>
        <w:numPr>
          <w:ilvl w:val="0"/>
          <w:numId w:val="1"/>
        </w:numPr>
      </w:pPr>
      <w:r>
        <w:t>Sexualundervisning</w:t>
      </w:r>
    </w:p>
    <w:p w14:paraId="3ACA66DA" w14:textId="4915BDEC" w:rsidR="00BA60EE" w:rsidRDefault="00BA60EE" w:rsidP="003C64C6">
      <w:pPr>
        <w:pStyle w:val="Liststycke"/>
        <w:numPr>
          <w:ilvl w:val="0"/>
          <w:numId w:val="1"/>
        </w:numPr>
      </w:pPr>
      <w:r>
        <w:t>Sexualpolitisk påverkan</w:t>
      </w:r>
      <w:r w:rsidR="00776D5D">
        <w:t>, vi ser ett SRHR motstånd i flera länder</w:t>
      </w:r>
    </w:p>
    <w:p w14:paraId="0795BE47" w14:textId="4AD99060" w:rsidR="00077543" w:rsidRDefault="00077543" w:rsidP="00610AF8">
      <w:pPr>
        <w:pStyle w:val="Liststycke"/>
        <w:numPr>
          <w:ilvl w:val="0"/>
          <w:numId w:val="1"/>
        </w:numPr>
      </w:pPr>
      <w:r>
        <w:t xml:space="preserve">RFSU AB – </w:t>
      </w:r>
      <w:proofErr w:type="spellStart"/>
      <w:r>
        <w:t>bla</w:t>
      </w:r>
      <w:proofErr w:type="spellEnd"/>
      <w:r>
        <w:t xml:space="preserve"> kondomer och </w:t>
      </w:r>
      <w:proofErr w:type="spellStart"/>
      <w:r>
        <w:t>klimakteriapreparat</w:t>
      </w:r>
      <w:proofErr w:type="spellEnd"/>
      <w:r w:rsidR="00C063CA">
        <w:t xml:space="preserve">. Överskott går </w:t>
      </w:r>
      <w:proofErr w:type="spellStart"/>
      <w:r w:rsidR="00C063CA">
        <w:t>bla</w:t>
      </w:r>
      <w:proofErr w:type="spellEnd"/>
      <w:r w:rsidR="00C063CA">
        <w:t xml:space="preserve"> till RFSU-kliniken, där vi stöttar vården, där den inte kan hjälpa till</w:t>
      </w:r>
    </w:p>
    <w:p w14:paraId="50539226" w14:textId="7B93CE0C" w:rsidR="00DC1F0F" w:rsidRDefault="00DC1F0F" w:rsidP="00610AF8">
      <w:pPr>
        <w:pStyle w:val="Liststycke"/>
        <w:numPr>
          <w:ilvl w:val="0"/>
          <w:numId w:val="1"/>
        </w:numPr>
      </w:pPr>
      <w:proofErr w:type="spellStart"/>
      <w:r>
        <w:t>Bistånds</w:t>
      </w:r>
      <w:r w:rsidR="00D73F55">
        <w:t>sarbetet</w:t>
      </w:r>
      <w:proofErr w:type="spellEnd"/>
      <w:r>
        <w:t xml:space="preserve"> ändras, vilket påverkar RFSU:s </w:t>
      </w:r>
      <w:r w:rsidR="00D73F55">
        <w:t>arbete i andra länder</w:t>
      </w:r>
    </w:p>
    <w:p w14:paraId="7912C9E3" w14:textId="4B0D8329" w:rsidR="00D73F55" w:rsidRDefault="00106B25" w:rsidP="00610AF8">
      <w:pPr>
        <w:pStyle w:val="Liststycke"/>
        <w:numPr>
          <w:ilvl w:val="0"/>
          <w:numId w:val="1"/>
        </w:numPr>
      </w:pPr>
      <w:r>
        <w:t xml:space="preserve">RFSU kliniken: </w:t>
      </w:r>
      <w:r w:rsidR="00610AF8">
        <w:t>18–80</w:t>
      </w:r>
      <w:r w:rsidR="008331BA">
        <w:t xml:space="preserve"> år. Den största gruppen är runt 30. </w:t>
      </w:r>
    </w:p>
    <w:p w14:paraId="3255BF98" w14:textId="4EB9633C" w:rsidR="001E413A" w:rsidRDefault="00F0026E" w:rsidP="00610AF8">
      <w:pPr>
        <w:pStyle w:val="Liststycke"/>
        <w:numPr>
          <w:ilvl w:val="0"/>
          <w:numId w:val="1"/>
        </w:numPr>
      </w:pPr>
      <w:r>
        <w:t xml:space="preserve">Tips! </w:t>
      </w:r>
      <w:r w:rsidR="001E413A">
        <w:t>Samtal om sexuell hälsa från Socialstyrelsen</w:t>
      </w:r>
      <w:r>
        <w:t xml:space="preserve"> – ett samtalsstöd</w:t>
      </w:r>
    </w:p>
    <w:p w14:paraId="1F52F901" w14:textId="481A6362" w:rsidR="00EF679F" w:rsidRDefault="00EF679F" w:rsidP="00610AF8">
      <w:pPr>
        <w:pStyle w:val="Liststycke"/>
        <w:numPr>
          <w:ilvl w:val="0"/>
          <w:numId w:val="1"/>
        </w:numPr>
      </w:pPr>
      <w:bookmarkStart w:id="0" w:name="_Hlk180404737"/>
      <w:r>
        <w:t xml:space="preserve">Studie om bemötande av personer med funktionsnedsättning. </w:t>
      </w:r>
      <w:r w:rsidRPr="00610AF8">
        <w:rPr>
          <w:highlight w:val="yellow"/>
        </w:rPr>
        <w:t>Länk</w:t>
      </w:r>
      <w:r>
        <w:t>!</w:t>
      </w:r>
    </w:p>
    <w:bookmarkEnd w:id="0"/>
    <w:p w14:paraId="7F2C57EA" w14:textId="6E066568" w:rsidR="002D4AEF" w:rsidRPr="00FB2BEC" w:rsidRDefault="002D4AEF" w:rsidP="003C64C6">
      <w:pPr>
        <w:rPr>
          <w:b/>
          <w:bCs/>
        </w:rPr>
      </w:pPr>
      <w:r w:rsidRPr="00FB2BEC">
        <w:rPr>
          <w:b/>
          <w:bCs/>
        </w:rPr>
        <w:t>Hur ser det ut med stöd till personer efter ungdomsmottagning</w:t>
      </w:r>
      <w:r w:rsidR="00B01B8E">
        <w:rPr>
          <w:b/>
          <w:bCs/>
        </w:rPr>
        <w:t>s-ålder</w:t>
      </w:r>
      <w:r w:rsidR="00FB2BEC" w:rsidRPr="00FB2BEC">
        <w:rPr>
          <w:b/>
          <w:bCs/>
        </w:rPr>
        <w:t>?</w:t>
      </w:r>
    </w:p>
    <w:p w14:paraId="721BFDBC" w14:textId="066D2C63" w:rsidR="000A0709" w:rsidRDefault="000A0709" w:rsidP="000A0709">
      <w:pPr>
        <w:pStyle w:val="Liststycke"/>
        <w:numPr>
          <w:ilvl w:val="0"/>
          <w:numId w:val="1"/>
        </w:numPr>
      </w:pPr>
      <w:r>
        <w:t xml:space="preserve">Jämtland. Primärvård - hälsocentral, </w:t>
      </w:r>
      <w:r w:rsidR="002D4AEF">
        <w:t xml:space="preserve">barnmorskemottagning eller urolog. </w:t>
      </w:r>
    </w:p>
    <w:p w14:paraId="7B7C187D" w14:textId="19514006" w:rsidR="00FB2BEC" w:rsidRDefault="00FB2BEC" w:rsidP="000A0709">
      <w:pPr>
        <w:pStyle w:val="Liststycke"/>
        <w:numPr>
          <w:ilvl w:val="0"/>
          <w:numId w:val="1"/>
        </w:numPr>
      </w:pPr>
      <w:r>
        <w:t xml:space="preserve">Samma </w:t>
      </w:r>
      <w:r w:rsidR="00B01B8E">
        <w:t>V</w:t>
      </w:r>
      <w:r>
        <w:t>ästmanland</w:t>
      </w:r>
    </w:p>
    <w:p w14:paraId="1DFA04F6" w14:textId="60F0AF21" w:rsidR="00FB2BEC" w:rsidRDefault="00B01B8E" w:rsidP="000A0709">
      <w:pPr>
        <w:pStyle w:val="Liststycke"/>
        <w:numPr>
          <w:ilvl w:val="0"/>
          <w:numId w:val="1"/>
        </w:numPr>
      </w:pPr>
      <w:r>
        <w:t xml:space="preserve">VGR </w:t>
      </w:r>
      <w:proofErr w:type="spellStart"/>
      <w:r w:rsidR="00FB2BEC">
        <w:t>Sexualmedicinskt</w:t>
      </w:r>
      <w:proofErr w:type="spellEnd"/>
      <w:r w:rsidR="00FB2BEC">
        <w:t xml:space="preserve"> centrum</w:t>
      </w:r>
      <w:r w:rsidR="00AA336C">
        <w:t>. MUM upp till 30. Kunskapscenter</w:t>
      </w:r>
      <w:r w:rsidR="006F5B68">
        <w:t>. Undervisar primärvården. Ny verksamhet för sexuell utsatthet</w:t>
      </w:r>
      <w:r w:rsidR="00BE4250">
        <w:t>, MSÖ</w:t>
      </w:r>
      <w:r w:rsidR="003C523A">
        <w:t xml:space="preserve"> </w:t>
      </w:r>
      <w:r w:rsidR="006F5B68">
        <w:t xml:space="preserve">(alla åldrar). </w:t>
      </w:r>
      <w:r w:rsidR="003C523A">
        <w:t>P</w:t>
      </w:r>
      <w:r w:rsidR="00BE4250">
        <w:t xml:space="preserve">rimärvård. </w:t>
      </w:r>
    </w:p>
    <w:p w14:paraId="09270F53" w14:textId="69CCC3B9" w:rsidR="003E3328" w:rsidRDefault="003E3328" w:rsidP="000A0709">
      <w:pPr>
        <w:pStyle w:val="Liststycke"/>
        <w:numPr>
          <w:ilvl w:val="0"/>
          <w:numId w:val="1"/>
        </w:numPr>
      </w:pPr>
      <w:r>
        <w:t xml:space="preserve">Norrbotten. Dålig kunskap generellt. </w:t>
      </w:r>
      <w:r w:rsidR="00C14651">
        <w:t xml:space="preserve">Finns inte kompetens. </w:t>
      </w:r>
      <w:r w:rsidR="002558B7">
        <w:t>Vi har upp t</w:t>
      </w:r>
      <w:r w:rsidR="003C523A">
        <w:t>ill</w:t>
      </w:r>
      <w:r w:rsidR="002558B7">
        <w:t xml:space="preserve"> 25</w:t>
      </w:r>
      <w:r w:rsidR="003C523A">
        <w:t xml:space="preserve"> år</w:t>
      </w:r>
    </w:p>
    <w:p w14:paraId="5CE3E1E3" w14:textId="4D2F4584" w:rsidR="00C94E6A" w:rsidRDefault="00C94E6A" w:rsidP="000A0709">
      <w:pPr>
        <w:pStyle w:val="Liststycke"/>
        <w:numPr>
          <w:ilvl w:val="0"/>
          <w:numId w:val="1"/>
        </w:numPr>
      </w:pPr>
      <w:r>
        <w:t>Värmland. Upp till 23 och 25, efter det</w:t>
      </w:r>
      <w:r w:rsidR="00CE7E4E">
        <w:t xml:space="preserve">, </w:t>
      </w:r>
      <w:proofErr w:type="spellStart"/>
      <w:r w:rsidR="00CE7E4E">
        <w:t>bm-mottaging</w:t>
      </w:r>
      <w:proofErr w:type="spellEnd"/>
      <w:r w:rsidR="00CE7E4E">
        <w:t>, sexuell hälsa, könsidentitetsmottagning</w:t>
      </w:r>
    </w:p>
    <w:p w14:paraId="3C0B5DCB" w14:textId="5B7071B7" w:rsidR="002558B7" w:rsidRDefault="002558B7" w:rsidP="000A0709">
      <w:pPr>
        <w:pStyle w:val="Liststycke"/>
        <w:numPr>
          <w:ilvl w:val="0"/>
          <w:numId w:val="1"/>
        </w:numPr>
      </w:pPr>
      <w:r>
        <w:t>Jönköping</w:t>
      </w:r>
      <w:r w:rsidR="00EA2929">
        <w:t>,</w:t>
      </w:r>
      <w:r>
        <w:t xml:space="preserve"> upp till 21</w:t>
      </w:r>
      <w:r w:rsidR="00F60E2D">
        <w:t xml:space="preserve"> år</w:t>
      </w:r>
      <w:r>
        <w:t xml:space="preserve">. STI-mottagning, </w:t>
      </w:r>
      <w:proofErr w:type="gramStart"/>
      <w:r>
        <w:t>centralmottagning ,</w:t>
      </w:r>
      <w:proofErr w:type="gramEnd"/>
      <w:r>
        <w:t xml:space="preserve"> vårdcentral</w:t>
      </w:r>
    </w:p>
    <w:p w14:paraId="6973A0E1" w14:textId="705C6464" w:rsidR="000D0EC8" w:rsidRDefault="002558B7" w:rsidP="000A0709">
      <w:pPr>
        <w:pStyle w:val="Liststycke"/>
        <w:numPr>
          <w:ilvl w:val="0"/>
          <w:numId w:val="1"/>
        </w:numPr>
      </w:pPr>
      <w:r>
        <w:t>Gotland har STI-motta</w:t>
      </w:r>
      <w:r w:rsidR="00505140">
        <w:t>g</w:t>
      </w:r>
      <w:r>
        <w:t xml:space="preserve">ning (dock utan </w:t>
      </w:r>
      <w:r w:rsidR="00505140">
        <w:t xml:space="preserve">egen </w:t>
      </w:r>
      <w:r>
        <w:t>budget)</w:t>
      </w:r>
      <w:r w:rsidR="00505140">
        <w:t>. Upp till 23</w:t>
      </w:r>
      <w:r w:rsidR="00F60E2D">
        <w:t xml:space="preserve"> år</w:t>
      </w:r>
      <w:r w:rsidR="00505140">
        <w:t xml:space="preserve">. </w:t>
      </w:r>
    </w:p>
    <w:p w14:paraId="591FE098" w14:textId="62C46CFE" w:rsidR="002558B7" w:rsidRDefault="00505140" w:rsidP="000A0709">
      <w:pPr>
        <w:pStyle w:val="Liststycke"/>
        <w:numPr>
          <w:ilvl w:val="0"/>
          <w:numId w:val="1"/>
        </w:numPr>
      </w:pPr>
      <w:proofErr w:type="spellStart"/>
      <w:r>
        <w:t>Rehabiliteringcentrum</w:t>
      </w:r>
      <w:proofErr w:type="spellEnd"/>
      <w:r w:rsidR="000D0EC8">
        <w:t xml:space="preserve"> i Jönköping</w:t>
      </w:r>
      <w:r>
        <w:t>,</w:t>
      </w:r>
      <w:r w:rsidR="000D0EC8">
        <w:t xml:space="preserve"> Sexuellt våld. </w:t>
      </w:r>
      <w:r>
        <w:t xml:space="preserve"> </w:t>
      </w:r>
    </w:p>
    <w:p w14:paraId="6CF226F7" w14:textId="424D24AB" w:rsidR="007B2F4D" w:rsidRDefault="000D0EC8" w:rsidP="000A0709">
      <w:pPr>
        <w:pStyle w:val="Liststycke"/>
        <w:numPr>
          <w:ilvl w:val="0"/>
          <w:numId w:val="1"/>
        </w:numPr>
      </w:pPr>
      <w:r>
        <w:t xml:space="preserve">Uppsala, </w:t>
      </w:r>
      <w:r w:rsidR="008131F7">
        <w:t xml:space="preserve">finns </w:t>
      </w:r>
      <w:r w:rsidR="007B2F4D">
        <w:t xml:space="preserve">på bordet </w:t>
      </w:r>
      <w:r w:rsidR="00F60E2D">
        <w:t xml:space="preserve">att starta något, </w:t>
      </w:r>
      <w:r w:rsidR="007B2F4D">
        <w:t xml:space="preserve">kanske en SESAM mottagning, </w:t>
      </w:r>
      <w:r w:rsidR="008131F7">
        <w:t>MUM finns,</w:t>
      </w:r>
      <w:r w:rsidR="007B2F4D">
        <w:t xml:space="preserve"> </w:t>
      </w:r>
      <w:proofErr w:type="spellStart"/>
      <w:r w:rsidR="007B2F4D">
        <w:t>mfl</w:t>
      </w:r>
      <w:r w:rsidR="00F60E2D">
        <w:t>.</w:t>
      </w:r>
      <w:proofErr w:type="spellEnd"/>
    </w:p>
    <w:p w14:paraId="6908A6B6" w14:textId="77777777" w:rsidR="002716AC" w:rsidRDefault="007B2F4D" w:rsidP="000A0709">
      <w:pPr>
        <w:pStyle w:val="Liststycke"/>
        <w:numPr>
          <w:ilvl w:val="0"/>
          <w:numId w:val="1"/>
        </w:numPr>
      </w:pPr>
      <w:r>
        <w:t>Skåne, centrum för sexuell hälsa i Malmö, könsidentitetsmottagning</w:t>
      </w:r>
    </w:p>
    <w:p w14:paraId="29EE5EA4" w14:textId="77777777" w:rsidR="00485BA6" w:rsidRDefault="002716AC" w:rsidP="000A0709">
      <w:pPr>
        <w:pStyle w:val="Liststycke"/>
        <w:numPr>
          <w:ilvl w:val="0"/>
          <w:numId w:val="1"/>
        </w:numPr>
      </w:pPr>
      <w:r>
        <w:t xml:space="preserve">Halland, STI-mottagning och vårdcentraler för provtagning. </w:t>
      </w:r>
    </w:p>
    <w:p w14:paraId="3C2ACFA3" w14:textId="41DA45E7" w:rsidR="00505140" w:rsidRDefault="00485BA6" w:rsidP="000A0709">
      <w:pPr>
        <w:pStyle w:val="Liststycke"/>
        <w:numPr>
          <w:ilvl w:val="0"/>
          <w:numId w:val="1"/>
        </w:numPr>
      </w:pPr>
      <w:r>
        <w:t>Blekinge. En sexologmott</w:t>
      </w:r>
      <w:r w:rsidR="00610AF8">
        <w:t>agning</w:t>
      </w:r>
      <w:r>
        <w:t xml:space="preserve"> (bygger på personligt engagemang, </w:t>
      </w:r>
      <w:r w:rsidR="00391AA6">
        <w:t xml:space="preserve">enskild </w:t>
      </w:r>
      <w:r>
        <w:t>eldsjäl) STI-mottagning</w:t>
      </w:r>
      <w:r w:rsidR="008131F7">
        <w:t xml:space="preserve"> </w:t>
      </w:r>
    </w:p>
    <w:p w14:paraId="53ABB71E" w14:textId="77777777" w:rsidR="00610AF8" w:rsidRDefault="009227A6" w:rsidP="002558B7">
      <w:pPr>
        <w:pStyle w:val="Liststycke"/>
        <w:numPr>
          <w:ilvl w:val="0"/>
          <w:numId w:val="1"/>
        </w:numPr>
      </w:pPr>
      <w:r>
        <w:t>I Stockholm nämns varken ungdomsmottagning eller sexuell hälsa</w:t>
      </w:r>
      <w:r w:rsidR="003071D2">
        <w:t xml:space="preserve"> i budgeten</w:t>
      </w:r>
    </w:p>
    <w:p w14:paraId="2C371FE9" w14:textId="61C1677B" w:rsidR="002558B7" w:rsidRDefault="008B7D03" w:rsidP="002558B7">
      <w:pPr>
        <w:pStyle w:val="Liststycke"/>
        <w:numPr>
          <w:ilvl w:val="0"/>
          <w:numId w:val="1"/>
        </w:numPr>
      </w:pPr>
      <w:r>
        <w:t xml:space="preserve">RFSU vill få in sexologutbildning – men svårt att </w:t>
      </w:r>
      <w:r w:rsidR="00A80852">
        <w:t xml:space="preserve">få regioner att skicka personal. Professionsutbildningar. </w:t>
      </w:r>
    </w:p>
    <w:p w14:paraId="209C76C0" w14:textId="77777777" w:rsidR="00610AF8" w:rsidRDefault="001C741D" w:rsidP="00536B49">
      <w:pPr>
        <w:pStyle w:val="Liststycke"/>
        <w:numPr>
          <w:ilvl w:val="0"/>
          <w:numId w:val="1"/>
        </w:numPr>
      </w:pPr>
      <w:r>
        <w:t xml:space="preserve">Bra att prata på Folkhälsomyndigheternas konferenser i regionerna. Bra att lyfta de här bristerna. </w:t>
      </w:r>
    </w:p>
    <w:p w14:paraId="5A46DAAD" w14:textId="58A3D7D9" w:rsidR="00536B49" w:rsidRDefault="00536B49" w:rsidP="00536B49">
      <w:pPr>
        <w:pStyle w:val="Liststycke"/>
        <w:numPr>
          <w:ilvl w:val="0"/>
          <w:numId w:val="1"/>
        </w:numPr>
      </w:pPr>
      <w:r>
        <w:t xml:space="preserve">Enkät visar att många känner sig ensamma. Finns få </w:t>
      </w:r>
      <w:r w:rsidR="00705759">
        <w:t xml:space="preserve">ställen att vända sig till. </w:t>
      </w:r>
    </w:p>
    <w:p w14:paraId="7D3363BE" w14:textId="2A60970C" w:rsidR="00F5368E" w:rsidRDefault="00F5368E" w:rsidP="00E55890">
      <w:pPr>
        <w:pStyle w:val="Liststycke"/>
        <w:numPr>
          <w:ilvl w:val="0"/>
          <w:numId w:val="1"/>
        </w:numPr>
      </w:pPr>
      <w:r>
        <w:t>Finns ett formulär från RFSU som man kan använda</w:t>
      </w:r>
      <w:r w:rsidR="00E55890">
        <w:t xml:space="preserve">. </w:t>
      </w:r>
    </w:p>
    <w:p w14:paraId="3DA957BB" w14:textId="77777777" w:rsidR="00610AF8" w:rsidRDefault="00E55890" w:rsidP="00C83B58">
      <w:pPr>
        <w:pStyle w:val="Liststycke"/>
        <w:numPr>
          <w:ilvl w:val="0"/>
          <w:numId w:val="1"/>
        </w:numPr>
      </w:pPr>
      <w:r>
        <w:t xml:space="preserve">Kunskapsstyrning. Sexuell hälsa – ska det vara under levnadsvanor? </w:t>
      </w:r>
    </w:p>
    <w:p w14:paraId="100A400E" w14:textId="69ECD4B7" w:rsidR="00C83B58" w:rsidRDefault="00C83B58" w:rsidP="00C83B58">
      <w:pPr>
        <w:pStyle w:val="Liststycke"/>
        <w:numPr>
          <w:ilvl w:val="0"/>
          <w:numId w:val="1"/>
        </w:numPr>
      </w:pPr>
      <w:r>
        <w:t xml:space="preserve">Kommer att skicka ut en enkät </w:t>
      </w:r>
      <w:r w:rsidR="00DA50B7">
        <w:t xml:space="preserve">för att hitta vilka gap som finns. </w:t>
      </w:r>
      <w:r w:rsidR="00741679">
        <w:t>Hjälp gärna till så att rätt person kan svara på frågorna!</w:t>
      </w:r>
    </w:p>
    <w:p w14:paraId="746FF32D" w14:textId="77777777" w:rsidR="007B63D9" w:rsidRDefault="007B63D9" w:rsidP="00C83B58"/>
    <w:p w14:paraId="3C7E9E9C" w14:textId="48A8AB82" w:rsidR="007B63D9" w:rsidRPr="007B63D9" w:rsidRDefault="007B63D9" w:rsidP="00C83B58">
      <w:pPr>
        <w:rPr>
          <w:b/>
          <w:bCs/>
        </w:rPr>
      </w:pPr>
      <w:r w:rsidRPr="007B63D9">
        <w:rPr>
          <w:b/>
          <w:bCs/>
        </w:rPr>
        <w:t>Övrig fråga</w:t>
      </w:r>
    </w:p>
    <w:p w14:paraId="686A553F" w14:textId="7A2C5590" w:rsidR="007B63D9" w:rsidRDefault="007B63D9" w:rsidP="00C83B58">
      <w:r>
        <w:t xml:space="preserve">Vi får in många under 12 år, framför allt kring </w:t>
      </w:r>
      <w:proofErr w:type="spellStart"/>
      <w:r>
        <w:t>mensproblem</w:t>
      </w:r>
      <w:proofErr w:type="spellEnd"/>
      <w:r>
        <w:t xml:space="preserve">. </w:t>
      </w:r>
      <w:r w:rsidR="001359B6">
        <w:t xml:space="preserve">Det kommer en fråga/enkät </w:t>
      </w:r>
      <w:r w:rsidR="003C5C6F">
        <w:t xml:space="preserve">från Stockholm. </w:t>
      </w:r>
    </w:p>
    <w:p w14:paraId="2C744C7A" w14:textId="1AC19632" w:rsidR="003C5C6F" w:rsidRDefault="003C5C6F" w:rsidP="00556E8A">
      <w:pPr>
        <w:pStyle w:val="Liststycke"/>
        <w:numPr>
          <w:ilvl w:val="0"/>
          <w:numId w:val="1"/>
        </w:numPr>
      </w:pPr>
      <w:r>
        <w:t xml:space="preserve">Samma för oss på UMO </w:t>
      </w:r>
    </w:p>
    <w:p w14:paraId="124F3E94" w14:textId="1A5192F9" w:rsidR="00556E8A" w:rsidRDefault="00556E8A" w:rsidP="00556E8A">
      <w:pPr>
        <w:pStyle w:val="Liststycke"/>
        <w:numPr>
          <w:ilvl w:val="0"/>
          <w:numId w:val="1"/>
        </w:numPr>
      </w:pPr>
      <w:r>
        <w:t>Elevhälsan känner inte att de har kompetensen</w:t>
      </w:r>
    </w:p>
    <w:p w14:paraId="08769F66" w14:textId="77777777" w:rsidR="002E4ECF" w:rsidRDefault="002E4ECF" w:rsidP="00B41F54">
      <w:pPr>
        <w:rPr>
          <w:b/>
          <w:bCs/>
        </w:rPr>
      </w:pPr>
    </w:p>
    <w:p w14:paraId="32B2F17E" w14:textId="6DDE6932" w:rsidR="002E4ECF" w:rsidRPr="002E4ECF" w:rsidRDefault="002E4ECF" w:rsidP="00B41F54">
      <w:pPr>
        <w:rPr>
          <w:b/>
          <w:bCs/>
        </w:rPr>
      </w:pPr>
      <w:r w:rsidRPr="002E4ECF">
        <w:rPr>
          <w:b/>
          <w:bCs/>
        </w:rPr>
        <w:t>Nästa möte</w:t>
      </w:r>
    </w:p>
    <w:p w14:paraId="2CC6CD49" w14:textId="77777777" w:rsidR="00610AF8" w:rsidRDefault="00CB1A83" w:rsidP="00610AF8">
      <w:pPr>
        <w:pStyle w:val="Liststycke"/>
        <w:numPr>
          <w:ilvl w:val="0"/>
          <w:numId w:val="3"/>
        </w:numPr>
      </w:pPr>
      <w:r>
        <w:t>Varannan gång i mitten</w:t>
      </w:r>
      <w:r w:rsidR="002E4ECF">
        <w:t xml:space="preserve"> av Sverige</w:t>
      </w:r>
      <w:r>
        <w:t>,</w:t>
      </w:r>
      <w:r w:rsidR="002352D9">
        <w:t xml:space="preserve"> gärna </w:t>
      </w:r>
      <w:r w:rsidR="002E4ECF">
        <w:t xml:space="preserve">i </w:t>
      </w:r>
      <w:r w:rsidR="002352D9">
        <w:t>Stockholm</w:t>
      </w:r>
      <w:r w:rsidR="000E18D9">
        <w:t>.</w:t>
      </w:r>
    </w:p>
    <w:p w14:paraId="308A0E2B" w14:textId="1CDB8695" w:rsidR="002E4ECF" w:rsidRDefault="002E4ECF" w:rsidP="00610AF8">
      <w:pPr>
        <w:pStyle w:val="Liststycke"/>
        <w:numPr>
          <w:ilvl w:val="0"/>
          <w:numId w:val="3"/>
        </w:numPr>
      </w:pPr>
      <w:r>
        <w:t xml:space="preserve">Förslag: UMO kan bidra med lokal, men </w:t>
      </w:r>
      <w:r w:rsidR="007F0CF4">
        <w:t xml:space="preserve">regioner kan anordna. </w:t>
      </w:r>
    </w:p>
    <w:p w14:paraId="0DB6B730" w14:textId="6C61BC37" w:rsidR="00CB1A83" w:rsidRDefault="00610AF8" w:rsidP="00610AF8">
      <w:pPr>
        <w:pStyle w:val="Liststycke"/>
        <w:numPr>
          <w:ilvl w:val="0"/>
          <w:numId w:val="3"/>
        </w:numPr>
      </w:pPr>
      <w:r w:rsidRPr="00610AF8">
        <w:rPr>
          <w:highlight w:val="yellow"/>
        </w:rPr>
        <w:t xml:space="preserve">Beslut: </w:t>
      </w:r>
      <w:r w:rsidR="001A4EA6" w:rsidRPr="00610AF8">
        <w:rPr>
          <w:highlight w:val="yellow"/>
        </w:rPr>
        <w:t xml:space="preserve">Nästa möte hålls </w:t>
      </w:r>
      <w:r w:rsidRPr="00610AF8">
        <w:rPr>
          <w:highlight w:val="yellow"/>
        </w:rPr>
        <w:t>9–10</w:t>
      </w:r>
      <w:r w:rsidR="00680A64" w:rsidRPr="00610AF8">
        <w:rPr>
          <w:highlight w:val="yellow"/>
        </w:rPr>
        <w:t xml:space="preserve"> april</w:t>
      </w:r>
      <w:r w:rsidR="000B3670" w:rsidRPr="00610AF8">
        <w:rPr>
          <w:highlight w:val="yellow"/>
        </w:rPr>
        <w:t xml:space="preserve"> i Karlstad</w:t>
      </w:r>
      <w:r w:rsidR="00680A64" w:rsidRPr="00610AF8">
        <w:rPr>
          <w:highlight w:val="yellow"/>
        </w:rPr>
        <w:t>.</w:t>
      </w:r>
      <w:r w:rsidR="00680A64">
        <w:t xml:space="preserve"> </w:t>
      </w:r>
    </w:p>
    <w:p w14:paraId="70AC24A2" w14:textId="17065DE7" w:rsidR="0041758C" w:rsidRDefault="0041758C" w:rsidP="00B41F54">
      <w:r>
        <w:tab/>
      </w:r>
    </w:p>
    <w:sectPr w:rsidR="0041758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A962DD" w14:textId="77777777" w:rsidR="007A7D83" w:rsidRDefault="007A7D83" w:rsidP="00610AF8">
      <w:pPr>
        <w:spacing w:after="0" w:line="240" w:lineRule="auto"/>
      </w:pPr>
      <w:r>
        <w:separator/>
      </w:r>
    </w:p>
  </w:endnote>
  <w:endnote w:type="continuationSeparator" w:id="0">
    <w:p w14:paraId="061462F6" w14:textId="77777777" w:rsidR="007A7D83" w:rsidRDefault="007A7D83" w:rsidP="00610A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14673310"/>
      <w:docPartObj>
        <w:docPartGallery w:val="Page Numbers (Bottom of Page)"/>
        <w:docPartUnique/>
      </w:docPartObj>
    </w:sdtPr>
    <w:sdtEndPr/>
    <w:sdtContent>
      <w:p w14:paraId="305C7F6A" w14:textId="6003C9A5" w:rsidR="00610AF8" w:rsidRDefault="00610AF8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BCDBA34" w14:textId="77777777" w:rsidR="00610AF8" w:rsidRDefault="00610AF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EA3A00" w14:textId="77777777" w:rsidR="007A7D83" w:rsidRDefault="007A7D83" w:rsidP="00610AF8">
      <w:pPr>
        <w:spacing w:after="0" w:line="240" w:lineRule="auto"/>
      </w:pPr>
      <w:r>
        <w:separator/>
      </w:r>
    </w:p>
  </w:footnote>
  <w:footnote w:type="continuationSeparator" w:id="0">
    <w:p w14:paraId="591D4DF4" w14:textId="77777777" w:rsidR="007A7D83" w:rsidRDefault="007A7D83" w:rsidP="00610A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3F59A5"/>
    <w:multiLevelType w:val="hybridMultilevel"/>
    <w:tmpl w:val="A3EAF0FE"/>
    <w:lvl w:ilvl="0" w:tplc="085ADE9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452A3F"/>
    <w:multiLevelType w:val="hybridMultilevel"/>
    <w:tmpl w:val="BCD0EB7A"/>
    <w:lvl w:ilvl="0" w:tplc="085ADE9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4349EF"/>
    <w:multiLevelType w:val="hybridMultilevel"/>
    <w:tmpl w:val="1CCE7C3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3801301">
    <w:abstractNumId w:val="0"/>
  </w:num>
  <w:num w:numId="2" w16cid:durableId="2028099849">
    <w:abstractNumId w:val="2"/>
  </w:num>
  <w:num w:numId="3" w16cid:durableId="16170590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4A0"/>
    <w:rsid w:val="000058C1"/>
    <w:rsid w:val="00011840"/>
    <w:rsid w:val="000262ED"/>
    <w:rsid w:val="00034E99"/>
    <w:rsid w:val="000431E0"/>
    <w:rsid w:val="00047694"/>
    <w:rsid w:val="00051C3E"/>
    <w:rsid w:val="00052ADA"/>
    <w:rsid w:val="00063813"/>
    <w:rsid w:val="00070B98"/>
    <w:rsid w:val="00077543"/>
    <w:rsid w:val="00087DE7"/>
    <w:rsid w:val="000A0709"/>
    <w:rsid w:val="000A3645"/>
    <w:rsid w:val="000B3670"/>
    <w:rsid w:val="000C0E52"/>
    <w:rsid w:val="000D0EC8"/>
    <w:rsid w:val="000E18D9"/>
    <w:rsid w:val="000E65F9"/>
    <w:rsid w:val="001041FC"/>
    <w:rsid w:val="00106B25"/>
    <w:rsid w:val="0011327C"/>
    <w:rsid w:val="001359B6"/>
    <w:rsid w:val="00144B0C"/>
    <w:rsid w:val="00165DDD"/>
    <w:rsid w:val="00166B37"/>
    <w:rsid w:val="00170C6E"/>
    <w:rsid w:val="00177105"/>
    <w:rsid w:val="001866D3"/>
    <w:rsid w:val="00191697"/>
    <w:rsid w:val="001954CE"/>
    <w:rsid w:val="001A4176"/>
    <w:rsid w:val="001A422A"/>
    <w:rsid w:val="001A4EA6"/>
    <w:rsid w:val="001C0E86"/>
    <w:rsid w:val="001C741D"/>
    <w:rsid w:val="001D098D"/>
    <w:rsid w:val="001E413A"/>
    <w:rsid w:val="001E65EC"/>
    <w:rsid w:val="001E70F6"/>
    <w:rsid w:val="001F72A2"/>
    <w:rsid w:val="002011AB"/>
    <w:rsid w:val="002223FF"/>
    <w:rsid w:val="002241A6"/>
    <w:rsid w:val="00231A1B"/>
    <w:rsid w:val="002352D9"/>
    <w:rsid w:val="00253B3E"/>
    <w:rsid w:val="002558B7"/>
    <w:rsid w:val="002716AC"/>
    <w:rsid w:val="002A29A4"/>
    <w:rsid w:val="002B60E4"/>
    <w:rsid w:val="002D4AEF"/>
    <w:rsid w:val="002D4E46"/>
    <w:rsid w:val="002E4ECF"/>
    <w:rsid w:val="00306F9C"/>
    <w:rsid w:val="003071D2"/>
    <w:rsid w:val="00312ACA"/>
    <w:rsid w:val="003354A0"/>
    <w:rsid w:val="003428FB"/>
    <w:rsid w:val="00346291"/>
    <w:rsid w:val="00371A3F"/>
    <w:rsid w:val="00383F3B"/>
    <w:rsid w:val="00390529"/>
    <w:rsid w:val="00391AA6"/>
    <w:rsid w:val="003920BD"/>
    <w:rsid w:val="003927B1"/>
    <w:rsid w:val="003939A8"/>
    <w:rsid w:val="003C0DC4"/>
    <w:rsid w:val="003C523A"/>
    <w:rsid w:val="003C5C6F"/>
    <w:rsid w:val="003C64C6"/>
    <w:rsid w:val="003D4C2F"/>
    <w:rsid w:val="003E3328"/>
    <w:rsid w:val="00410B61"/>
    <w:rsid w:val="0041758C"/>
    <w:rsid w:val="00422F80"/>
    <w:rsid w:val="004265DA"/>
    <w:rsid w:val="004265E1"/>
    <w:rsid w:val="00447DD1"/>
    <w:rsid w:val="00452377"/>
    <w:rsid w:val="004551D4"/>
    <w:rsid w:val="00460F89"/>
    <w:rsid w:val="00466393"/>
    <w:rsid w:val="00466A7B"/>
    <w:rsid w:val="00485BA6"/>
    <w:rsid w:val="004B77B5"/>
    <w:rsid w:val="004E4CA2"/>
    <w:rsid w:val="004F7ADF"/>
    <w:rsid w:val="00505140"/>
    <w:rsid w:val="00512B9A"/>
    <w:rsid w:val="00532079"/>
    <w:rsid w:val="0053698D"/>
    <w:rsid w:val="00536B49"/>
    <w:rsid w:val="00553776"/>
    <w:rsid w:val="00556E8A"/>
    <w:rsid w:val="00560B4E"/>
    <w:rsid w:val="005738CA"/>
    <w:rsid w:val="005915D4"/>
    <w:rsid w:val="00591692"/>
    <w:rsid w:val="005A1D20"/>
    <w:rsid w:val="005A27DD"/>
    <w:rsid w:val="005B0840"/>
    <w:rsid w:val="005B3A34"/>
    <w:rsid w:val="005C4B12"/>
    <w:rsid w:val="005C50DF"/>
    <w:rsid w:val="005E7AAC"/>
    <w:rsid w:val="005F0C4D"/>
    <w:rsid w:val="00610AF8"/>
    <w:rsid w:val="00665ED5"/>
    <w:rsid w:val="00671FE7"/>
    <w:rsid w:val="00680A64"/>
    <w:rsid w:val="006A15E6"/>
    <w:rsid w:val="006A4A8A"/>
    <w:rsid w:val="006B00B8"/>
    <w:rsid w:val="006C41A7"/>
    <w:rsid w:val="006F5B68"/>
    <w:rsid w:val="00705759"/>
    <w:rsid w:val="00727E4D"/>
    <w:rsid w:val="00731532"/>
    <w:rsid w:val="00741679"/>
    <w:rsid w:val="007428B2"/>
    <w:rsid w:val="0074302E"/>
    <w:rsid w:val="007573D7"/>
    <w:rsid w:val="00773A62"/>
    <w:rsid w:val="00776D5D"/>
    <w:rsid w:val="00790E6E"/>
    <w:rsid w:val="00792A69"/>
    <w:rsid w:val="00792F14"/>
    <w:rsid w:val="0079421A"/>
    <w:rsid w:val="007A0202"/>
    <w:rsid w:val="007A5EDC"/>
    <w:rsid w:val="007A7D83"/>
    <w:rsid w:val="007B2F4D"/>
    <w:rsid w:val="007B3A61"/>
    <w:rsid w:val="007B63D9"/>
    <w:rsid w:val="007C7805"/>
    <w:rsid w:val="007E282E"/>
    <w:rsid w:val="007F0CF4"/>
    <w:rsid w:val="0081304F"/>
    <w:rsid w:val="008131F7"/>
    <w:rsid w:val="008331BA"/>
    <w:rsid w:val="008358C0"/>
    <w:rsid w:val="008421FF"/>
    <w:rsid w:val="008A2CCD"/>
    <w:rsid w:val="008A7B7E"/>
    <w:rsid w:val="008B7D03"/>
    <w:rsid w:val="008F6657"/>
    <w:rsid w:val="00904C90"/>
    <w:rsid w:val="00914777"/>
    <w:rsid w:val="009227A6"/>
    <w:rsid w:val="009231E9"/>
    <w:rsid w:val="00940B46"/>
    <w:rsid w:val="009506C6"/>
    <w:rsid w:val="009668B9"/>
    <w:rsid w:val="00987B80"/>
    <w:rsid w:val="00995D88"/>
    <w:rsid w:val="009A2DD2"/>
    <w:rsid w:val="009A7562"/>
    <w:rsid w:val="009B3AFD"/>
    <w:rsid w:val="009B7C7F"/>
    <w:rsid w:val="009C309B"/>
    <w:rsid w:val="009C504D"/>
    <w:rsid w:val="009D070C"/>
    <w:rsid w:val="00A0651D"/>
    <w:rsid w:val="00A30D89"/>
    <w:rsid w:val="00A33432"/>
    <w:rsid w:val="00A413D6"/>
    <w:rsid w:val="00A57A7B"/>
    <w:rsid w:val="00A61D25"/>
    <w:rsid w:val="00A80852"/>
    <w:rsid w:val="00A80D41"/>
    <w:rsid w:val="00A9255C"/>
    <w:rsid w:val="00A93D30"/>
    <w:rsid w:val="00AA092A"/>
    <w:rsid w:val="00AA336C"/>
    <w:rsid w:val="00AA4FB6"/>
    <w:rsid w:val="00AB2796"/>
    <w:rsid w:val="00AB3174"/>
    <w:rsid w:val="00AB6292"/>
    <w:rsid w:val="00AC214D"/>
    <w:rsid w:val="00AE016A"/>
    <w:rsid w:val="00B00F34"/>
    <w:rsid w:val="00B01B8E"/>
    <w:rsid w:val="00B11851"/>
    <w:rsid w:val="00B14E79"/>
    <w:rsid w:val="00B41F54"/>
    <w:rsid w:val="00B64581"/>
    <w:rsid w:val="00B75A2D"/>
    <w:rsid w:val="00BA2925"/>
    <w:rsid w:val="00BA60EE"/>
    <w:rsid w:val="00BB753F"/>
    <w:rsid w:val="00BC08E3"/>
    <w:rsid w:val="00BE4250"/>
    <w:rsid w:val="00BF083B"/>
    <w:rsid w:val="00C011E3"/>
    <w:rsid w:val="00C063CA"/>
    <w:rsid w:val="00C14651"/>
    <w:rsid w:val="00C3128C"/>
    <w:rsid w:val="00C317F9"/>
    <w:rsid w:val="00C513A5"/>
    <w:rsid w:val="00C52C76"/>
    <w:rsid w:val="00C645D6"/>
    <w:rsid w:val="00C83B58"/>
    <w:rsid w:val="00C94E6A"/>
    <w:rsid w:val="00CA7CF3"/>
    <w:rsid w:val="00CB1A83"/>
    <w:rsid w:val="00CC6E9E"/>
    <w:rsid w:val="00CE7E4E"/>
    <w:rsid w:val="00CF2A84"/>
    <w:rsid w:val="00CF71E3"/>
    <w:rsid w:val="00D06A6C"/>
    <w:rsid w:val="00D24FF9"/>
    <w:rsid w:val="00D33A77"/>
    <w:rsid w:val="00D61903"/>
    <w:rsid w:val="00D73F55"/>
    <w:rsid w:val="00D741A4"/>
    <w:rsid w:val="00D81D20"/>
    <w:rsid w:val="00D906CA"/>
    <w:rsid w:val="00D95D8D"/>
    <w:rsid w:val="00DA082D"/>
    <w:rsid w:val="00DA50B7"/>
    <w:rsid w:val="00DB3846"/>
    <w:rsid w:val="00DB627E"/>
    <w:rsid w:val="00DC1F0F"/>
    <w:rsid w:val="00DC6D71"/>
    <w:rsid w:val="00DD05F5"/>
    <w:rsid w:val="00DE565C"/>
    <w:rsid w:val="00DF1449"/>
    <w:rsid w:val="00E03E2F"/>
    <w:rsid w:val="00E0646A"/>
    <w:rsid w:val="00E1426F"/>
    <w:rsid w:val="00E24FC4"/>
    <w:rsid w:val="00E30437"/>
    <w:rsid w:val="00E325BC"/>
    <w:rsid w:val="00E452CF"/>
    <w:rsid w:val="00E51818"/>
    <w:rsid w:val="00E55890"/>
    <w:rsid w:val="00E6216F"/>
    <w:rsid w:val="00E70F39"/>
    <w:rsid w:val="00E802DE"/>
    <w:rsid w:val="00E80B41"/>
    <w:rsid w:val="00EA2929"/>
    <w:rsid w:val="00EA3FBD"/>
    <w:rsid w:val="00EC0015"/>
    <w:rsid w:val="00EC014F"/>
    <w:rsid w:val="00EC4FA7"/>
    <w:rsid w:val="00ED3F51"/>
    <w:rsid w:val="00EE0422"/>
    <w:rsid w:val="00EE39CF"/>
    <w:rsid w:val="00EF4445"/>
    <w:rsid w:val="00EF679F"/>
    <w:rsid w:val="00F0026E"/>
    <w:rsid w:val="00F00B8A"/>
    <w:rsid w:val="00F047BB"/>
    <w:rsid w:val="00F31443"/>
    <w:rsid w:val="00F5205E"/>
    <w:rsid w:val="00F52247"/>
    <w:rsid w:val="00F5368E"/>
    <w:rsid w:val="00F53E1D"/>
    <w:rsid w:val="00F60E2D"/>
    <w:rsid w:val="00F65A0A"/>
    <w:rsid w:val="00F67B1F"/>
    <w:rsid w:val="00F86E03"/>
    <w:rsid w:val="00FB191C"/>
    <w:rsid w:val="00FB2BEC"/>
    <w:rsid w:val="00FC1172"/>
    <w:rsid w:val="00FD5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CF36B"/>
  <w15:chartTrackingRefBased/>
  <w15:docId w15:val="{0EB9695D-0506-44B4-9B62-5E4F725C6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3354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3354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3354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354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354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354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354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354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354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354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3354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3354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354A0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354A0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354A0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354A0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354A0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354A0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3354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3354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3354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354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354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3354A0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3354A0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3354A0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3354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3354A0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3354A0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DD05F5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DD05F5"/>
    <w:rPr>
      <w:color w:val="605E5C"/>
      <w:shd w:val="clear" w:color="auto" w:fill="E1DFDD"/>
    </w:rPr>
  </w:style>
  <w:style w:type="paragraph" w:styleId="Normalwebb">
    <w:name w:val="Normal (Web)"/>
    <w:basedOn w:val="Normal"/>
    <w:uiPriority w:val="99"/>
    <w:semiHidden/>
    <w:unhideWhenUsed/>
    <w:rsid w:val="009231E9"/>
    <w:pPr>
      <w:spacing w:before="100" w:beforeAutospacing="1" w:after="100" w:afterAutospacing="1" w:line="240" w:lineRule="auto"/>
    </w:pPr>
    <w:rPr>
      <w:rFonts w:ascii="Aptos" w:hAnsi="Aptos" w:cs="Aptos"/>
      <w:kern w:val="0"/>
      <w:lang w:eastAsia="sv-SE"/>
      <w14:ligatures w14:val="none"/>
    </w:rPr>
  </w:style>
  <w:style w:type="paragraph" w:styleId="Sidhuvud">
    <w:name w:val="header"/>
    <w:basedOn w:val="Normal"/>
    <w:link w:val="SidhuvudChar"/>
    <w:uiPriority w:val="99"/>
    <w:unhideWhenUsed/>
    <w:rsid w:val="00610A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610AF8"/>
  </w:style>
  <w:style w:type="paragraph" w:styleId="Sidfot">
    <w:name w:val="footer"/>
    <w:basedOn w:val="Normal"/>
    <w:link w:val="SidfotChar"/>
    <w:uiPriority w:val="99"/>
    <w:unhideWhenUsed/>
    <w:rsid w:val="00610A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610A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398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umo.se/att-ta-hjalp/ungdomsmottagningen/digitala-ungdomsmottagninga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1643</Words>
  <Characters>8713</Characters>
  <Application>Microsoft Office Word</Application>
  <DocSecurity>0</DocSecurity>
  <Lines>72</Lines>
  <Paragraphs>20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Anséus Emmali</dc:creator>
  <cp:keywords/>
  <dc:description/>
  <cp:lastModifiedBy>Carina Mäkinen</cp:lastModifiedBy>
  <cp:revision>2</cp:revision>
  <dcterms:created xsi:type="dcterms:W3CDTF">2024-11-04T07:13:00Z</dcterms:created>
  <dcterms:modified xsi:type="dcterms:W3CDTF">2024-11-04T07:13:00Z</dcterms:modified>
</cp:coreProperties>
</file>